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3DE2D75A" w14:textId="25A6FEF2">
      <w:pPr>
        <w:pBdr/>
        <w:spacing/>
        <w:ind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37474" cy="629423"/>
                <wp:effectExtent l="0" t="0" r="1905" b="0"/>
                <wp:docPr id="1" name="Imag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 7"/>
                        <pic:cNvPicPr/>
                        <pic:nvPr/>
                      </pic:nvPicPr>
                      <pic:blipFill rotWithShape="1"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707584" cy="6372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43.90pt;height:49.56pt;mso-wrap-distance-left:0.00pt;mso-wrap-distance-top:0.00pt;mso-wrap-distance-right:0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  <w:r/>
    </w:p>
    <w:p w14:paraId="0F05FFC7" w14:textId="77777777">
      <w:pPr>
        <w:pStyle w:val="921"/>
        <w:pBdr/>
        <w:spacing/>
        <w:ind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MINISTERO DELL’ISTRUZIONE E DEL MERITO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 w14:paraId="74322744" w14:textId="77777777">
      <w:pPr>
        <w:pStyle w:val="921"/>
        <w:pBdr/>
        <w:spacing/>
        <w:ind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ISTITUTO COMPRENSIVO N. 4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 w14:paraId="226D2F02" w14:textId="77777777">
      <w:pPr>
        <w:pStyle w:val="921"/>
        <w:pBdr/>
        <w:spacing/>
        <w:ind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Via Divisione Acqui, 160 - </w:t>
      </w:r>
      <w:r>
        <w:rPr>
          <w:rFonts w:ascii="Times New Roman" w:hAnsi="Times New Roman" w:cs="Times New Roman"/>
          <w:sz w:val="16"/>
          <w:szCs w:val="16"/>
        </w:rPr>
        <w:t xml:space="preserve">41122  MODENA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Segoe UI Symbol" w:hAnsi="Segoe UI Symbol" w:cs="Segoe UI Symbol"/>
          <w:sz w:val="16"/>
          <w:szCs w:val="16"/>
        </w:rPr>
        <w:t xml:space="preserve">☏</w:t>
      </w:r>
      <w:r>
        <w:rPr>
          <w:rFonts w:ascii="Times New Roman" w:hAnsi="Times New Roman" w:cs="Times New Roman"/>
          <w:sz w:val="16"/>
          <w:szCs w:val="16"/>
        </w:rPr>
        <w:t xml:space="preserve"> 059/373339  -  059/373374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 w14:paraId="071CE9E8" w14:textId="77777777">
      <w:pPr>
        <w:pStyle w:val="921"/>
        <w:pBdr/>
        <w:spacing/>
        <w:ind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e-Mail: </w:t>
      </w:r>
      <w:hyperlink r:id="rId12" w:tooltip="mailto:moic85100d@istruzione.it" w:history="1">
        <w:r>
          <w:rPr>
            <w:rFonts w:ascii="Times New Roman" w:hAnsi="Times New Roman" w:cs="Times New Roman"/>
            <w:sz w:val="16"/>
            <w:szCs w:val="16"/>
          </w:rPr>
          <w:t xml:space="preserve">moic85100d@istruzione.it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PEC  </w:t>
      </w:r>
      <w:hyperlink r:id="rId13" w:tooltip="mailto:moic85100d@pec.istruzione.it" w:history="1">
        <w:r>
          <w:rPr>
            <w:rFonts w:ascii="Times New Roman" w:hAnsi="Times New Roman" w:cs="Times New Roman"/>
            <w:sz w:val="16"/>
            <w:szCs w:val="16"/>
          </w:rPr>
          <w:t xml:space="preserve">moic85100d@pec.istruzione.it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Sito 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 w14:paraId="638A9812" w14:textId="65B313EA">
      <w:pPr>
        <w:pStyle w:val="921"/>
        <w:pBdr/>
        <w:spacing/>
        <w:ind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WEB  </w:t>
      </w:r>
      <w:hyperlink r:id="rId14" w:tooltip="http://www.ic4modena.edu.it" w:history="1">
        <w:r>
          <w:rPr>
            <w:rFonts w:ascii="Times New Roman" w:hAnsi="Times New Roman" w:cs="Times New Roman"/>
            <w:sz w:val="16"/>
            <w:szCs w:val="16"/>
          </w:rPr>
          <w:t xml:space="preserve">www.ic4modena.edu.it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- </w:t>
      </w:r>
      <w:r>
        <w:rPr>
          <w:rFonts w:ascii="Times New Roman" w:hAnsi="Times New Roman" w:cs="Times New Roman"/>
          <w:sz w:val="16"/>
          <w:szCs w:val="16"/>
        </w:rPr>
        <w:t xml:space="preserve">Codice </w:t>
      </w:r>
      <w:r>
        <w:rPr>
          <w:rFonts w:ascii="Times New Roman" w:hAnsi="Times New Roman" w:cs="Times New Roman"/>
          <w:sz w:val="16"/>
          <w:szCs w:val="16"/>
        </w:rPr>
        <w:t xml:space="preserve">Fiscale  94185970368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 w14:paraId="6F6CD884" w14:textId="77777777">
      <w:pPr>
        <w:pStyle w:val="921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77BB19F3">
      <w:pPr>
        <w:pStyle w:val="921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1D6850C" w14:textId="0325D76F">
      <w:pPr>
        <w:pStyle w:val="921"/>
        <w:pBdr/>
        <w:spacing/>
        <w:ind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Comunicazione n.</w:t>
      </w:r>
      <w:r>
        <w:rPr>
          <w:rFonts w:ascii="Times New Roman" w:hAnsi="Times New Roman" w:cs="Times New Roman"/>
          <w:sz w:val="24"/>
          <w:szCs w:val="24"/>
        </w:rPr>
        <w:t xml:space="preserve"> 53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Modena,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17/0</w:t>
      </w:r>
      <w:r>
        <w:rPr>
          <w:rFonts w:ascii="Times New Roman" w:hAnsi="Times New Roman" w:cs="Times New Roman"/>
          <w:sz w:val="24"/>
          <w:szCs w:val="24"/>
        </w:rPr>
        <w:t xml:space="preserve">3/202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 w14:paraId="5DBB01B0" w14:textId="77777777">
      <w:pPr>
        <w:pStyle w:val="921"/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A3C9F17" w14:textId="39C7E92A">
      <w:pPr>
        <w:pStyle w:val="921"/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A tutto il personale docente e Ata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2B0339C" w14:textId="4BF6123A">
      <w:pPr>
        <w:pStyle w:val="921"/>
        <w:pBdr/>
        <w:spacing/>
        <w:ind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dell’I.C. 4 di Modena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 w14:paraId="27488D76">
      <w:pPr>
        <w:pStyle w:val="921"/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7436BFE" w14:textId="77777777">
      <w:pPr>
        <w:pStyle w:val="921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092DA20" w14:textId="3CF7261B">
      <w:pPr>
        <w:pStyle w:val="921"/>
        <w:pBdr/>
        <w:spacing/>
        <w:ind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Oggetto: </w:t>
      </w:r>
      <w:r>
        <w:rPr>
          <w:rFonts w:ascii="Times New Roman" w:hAnsi="Times New Roman" w:cs="Times New Roman"/>
          <w:sz w:val="24"/>
          <w:szCs w:val="24"/>
        </w:rPr>
        <w:t xml:space="preserve">ASSEMBLEA </w:t>
      </w:r>
      <w:r>
        <w:rPr>
          <w:rFonts w:ascii="Times New Roman" w:hAnsi="Times New Roman" w:cs="Times New Roman"/>
          <w:sz w:val="24"/>
          <w:szCs w:val="24"/>
        </w:rPr>
        <w:t xml:space="preserve">SINDACALE </w:t>
      </w:r>
      <w:r>
        <w:rPr>
          <w:rFonts w:ascii="Times New Roman" w:hAnsi="Times New Roman" w:cs="Times New Roman"/>
          <w:sz w:val="24"/>
          <w:szCs w:val="24"/>
        </w:rPr>
        <w:t xml:space="preserve"> per</w:t>
      </w:r>
      <w:r>
        <w:rPr>
          <w:rFonts w:ascii="Times New Roman" w:hAnsi="Times New Roman" w:cs="Times New Roman"/>
          <w:sz w:val="24"/>
          <w:szCs w:val="24"/>
        </w:rPr>
        <w:t xml:space="preserve"> tutto il personale </w:t>
      </w:r>
      <w:r>
        <w:rPr>
          <w:rFonts w:ascii="Times New Roman" w:hAnsi="Times New Roman" w:cs="Times New Roman"/>
          <w:sz w:val="24"/>
          <w:szCs w:val="24"/>
        </w:rPr>
        <w:t xml:space="preserve">DOCENTE E ATA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 w14:paraId="449A1528">
      <w:pPr>
        <w:pStyle w:val="921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707DAF4D" w14:textId="77777777">
      <w:pPr>
        <w:pStyle w:val="921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DA1C2D4" w14:textId="77777777">
      <w:pPr>
        <w:pStyle w:val="921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863DB41" w14:textId="77777777">
      <w:pPr>
        <w:pStyle w:val="921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Si comunica che l</w:t>
      </w:r>
      <w:r>
        <w:rPr>
          <w:rFonts w:ascii="Times New Roman" w:hAnsi="Times New Roman" w:cs="Times New Roman"/>
          <w:sz w:val="24"/>
          <w:szCs w:val="24"/>
        </w:rPr>
        <w:t xml:space="preserve">’ANIEF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 </w:t>
      </w:r>
      <w:r>
        <w:rPr>
          <w:rFonts w:ascii="Times New Roman" w:hAnsi="Times New Roman" w:cs="Times New Roman"/>
          <w:sz w:val="24"/>
          <w:szCs w:val="24"/>
        </w:rPr>
        <w:t xml:space="preserve">convocato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>
        <w:rPr>
          <w:rFonts w:ascii="Times New Roman" w:hAnsi="Times New Roman" w:cs="Times New Roman"/>
          <w:sz w:val="24"/>
          <w:szCs w:val="24"/>
        </w:rPr>
        <w:t xml:space="preserve">assemblea sindacale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orario di servizio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1CCDF01D" w14:textId="77777777">
      <w:pPr>
        <w:pStyle w:val="921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1C611A86" w14:textId="4D1B5247">
      <w:pPr>
        <w:pStyle w:val="921"/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per tutto il personale docente, educativo e ATA a tempo determinato e indeterminato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u w:val="none"/>
        </w:rPr>
        <w:t xml:space="preserve"> presso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</w:p>
    <w:p w14:paraId="65E04158">
      <w:pPr>
        <w:pStyle w:val="921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u w:val="singl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u w:val="single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E97BD6C">
      <w:pPr>
        <w:pStyle w:val="921"/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highlight w:val="none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Stradello Fossa Buracchione  I.C. 7  di  MODENA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u w:val="single"/>
        </w:rPr>
      </w:r>
    </w:p>
    <w:p w14:paraId="6BA05701">
      <w:pPr>
        <w:pStyle w:val="921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FD97E4E" w14:textId="77777777">
      <w:pPr>
        <w:pStyle w:val="921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150B6C0" w14:textId="7B86AC47">
      <w:pPr>
        <w:pStyle w:val="921"/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MART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EDI’ 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MARZO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731E96CC" w14:textId="77777777">
      <w:pPr>
        <w:pStyle w:val="921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75D7E5F6" w14:textId="2AC62141">
      <w:pPr>
        <w:pStyle w:val="921"/>
        <w:pBdr/>
        <w:spacing/>
        <w:ind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dalle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08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:00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alle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0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:00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 w14:paraId="6A2F6683" w14:textId="77777777">
      <w:pPr>
        <w:pStyle w:val="921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E17E7D4" w14:textId="5684A8D0">
      <w:pPr>
        <w:pStyle w:val="921"/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99960A7" w14:textId="77777777">
      <w:pPr>
        <w:pStyle w:val="921"/>
        <w:pBdr/>
        <w:spacing/>
        <w:ind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Per tutto il personale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cliccare sul seguente lin</w:t>
      </w:r>
      <w:r>
        <w:rPr>
          <w:rFonts w:ascii="Times New Roman" w:hAnsi="Times New Roman" w:cs="Times New Roman"/>
          <w:sz w:val="24"/>
          <w:szCs w:val="24"/>
        </w:rPr>
        <w:t xml:space="preserve">k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hyperlink r:id="rId15" w:tooltip="https://forms.gle/XZmfKS8pCLwsCxAX9" w:history="1">
        <w:r>
          <w:rPr>
            <w:rStyle w:val="928"/>
            <w:rFonts w:ascii="Times New Roman" w:hAnsi="Times New Roman" w:cs="Times New Roman"/>
            <w:sz w:val="24"/>
            <w:szCs w:val="24"/>
          </w:rPr>
          <w:t xml:space="preserve">https://forms.gle/XZmfKS8pCLwsCxAX9</w:t>
        </w:r>
        <w:r>
          <w:rPr>
            <w:rStyle w:val="928"/>
            <w:rFonts w:ascii="Times New Roman" w:hAnsi="Times New Roman" w:cs="Times New Roman"/>
            <w:sz w:val="24"/>
            <w:szCs w:val="24"/>
          </w:rPr>
        </w:r>
        <w:r>
          <w:rPr>
            <w:rStyle w:val="928"/>
            <w:rFonts w:ascii="Times New Roman" w:hAnsi="Times New Roman" w:cs="Times New Roman"/>
            <w:sz w:val="24"/>
            <w:szCs w:val="24"/>
          </w:rPr>
        </w:r>
      </w:hyperlink>
      <w:r>
        <w:rPr>
          <w:rFonts w:ascii="Times New Roman" w:hAnsi="Times New Roman" w:cs="Times New Roman"/>
          <w:sz w:val="24"/>
          <w:szCs w:val="24"/>
        </w:rPr>
      </w:r>
    </w:p>
    <w:p w14:paraId="38F5D887" w14:textId="3FC4A808">
      <w:pPr>
        <w:pStyle w:val="921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compilare il modulo </w:t>
      </w:r>
      <w:r>
        <w:rPr>
          <w:rFonts w:ascii="Times New Roman" w:hAnsi="Times New Roman" w:cs="Times New Roman"/>
          <w:sz w:val="24"/>
          <w:szCs w:val="24"/>
        </w:rPr>
        <w:t xml:space="preserve">google</w:t>
      </w:r>
      <w:r>
        <w:rPr>
          <w:rFonts w:ascii="Times New Roman" w:hAnsi="Times New Roman" w:cs="Times New Roman"/>
          <w:sz w:val="24"/>
          <w:szCs w:val="24"/>
        </w:rPr>
        <w:t xml:space="preserve"> firmando la presa visione della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A808876" w14:textId="074B86E9">
      <w:pPr>
        <w:pStyle w:val="921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circolare e dichiarando eventualmente la propria </w:t>
      </w:r>
      <w:r>
        <w:rPr>
          <w:rFonts w:ascii="Times New Roman" w:hAnsi="Times New Roman" w:cs="Times New Roman"/>
          <w:sz w:val="24"/>
          <w:szCs w:val="24"/>
        </w:rPr>
        <w:t xml:space="preserve">adesione  ovvero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5F1B6027" w14:textId="766F13C5">
      <w:pPr>
        <w:pStyle w:val="921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la non adesione;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5627CD28" w14:textId="1E5656BE">
      <w:pPr>
        <w:pStyle w:val="921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714A7955" w14:textId="77777777">
      <w:pPr>
        <w:pStyle w:val="921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59C72893" w14:textId="2C3B2302">
      <w:pPr>
        <w:pStyle w:val="921"/>
        <w:pBdr/>
        <w:spacing/>
        <w:ind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entro le ore 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:00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di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V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ENER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DI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’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27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MARZO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202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6.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r>
    </w:p>
    <w:p w14:paraId="56F5E1BB" w14:textId="77777777">
      <w:pPr>
        <w:pStyle w:val="921"/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</w:p>
    <w:p w14:paraId="12026EE3">
      <w:pPr>
        <w:pStyle w:val="921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AE59BC7" w14:textId="77777777">
      <w:pPr>
        <w:pStyle w:val="921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86C639F" w14:textId="0E1AB53D">
      <w:pPr>
        <w:pStyle w:val="921"/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Il Dirigente Scolastico                     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136AAE6" w14:textId="4966F994">
      <w:pPr>
        <w:pStyle w:val="921"/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Prof. Pasquale Negro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946EEC1" w14:textId="553B1357">
      <w:pPr>
        <w:pStyle w:val="921"/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firma autografa sostituita a mezzo stampa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EF92742" w14:textId="184B2C56">
      <w:pPr>
        <w:pStyle w:val="921"/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ai sensi dell’art. 3, comma 2 del d.lgs. n. 39/1993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4EDECBFC" w14:textId="54446860">
      <w:pPr>
        <w:pStyle w:val="921"/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erReference w:type="default" r:id="rId9"/>
      <w:footnotePr/>
      <w:endnotePr/>
      <w:type w:val="nextPage"/>
      <w:pgSz w:h="16838" w:orient="portrait" w:w="11906"/>
      <w:pgMar w:top="1417" w:right="1134" w:bottom="1134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4644F720" w14:textId="77777777"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 w14:paraId="289FFE9C" w14:textId="77777777"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638522776"/>
      <w:docPartObj>
        <w:docPartGallery w:val="Page Numbers (Bottom of Page)"/>
        <w:docPartUnique w:val="true"/>
      </w:docPartObj>
      <w:rPr/>
    </w:sdtPr>
    <w:sdtContent>
      <w:p w14:paraId="70F74CEB" w14:textId="1A73FE78">
        <w:pPr>
          <w:pStyle w:val="932"/>
          <w:pBdr/>
          <w:spacing/>
          <w:ind/>
          <w:jc w:val="right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 w14:paraId="20EB847C" w14:textId="77777777">
    <w:pPr>
      <w:pStyle w:val="93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3300745A" w14:textId="77777777"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 w14:paraId="69EB070A" w14:textId="77777777"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A303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459653C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47665CF2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6D8D072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765975E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283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5">
    <w:name w:val="Table Grid Light"/>
    <w:basedOn w:val="91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1"/>
    <w:basedOn w:val="91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2"/>
    <w:basedOn w:val="91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3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4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5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1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2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3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4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5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6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1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2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3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4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5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 - Accent 6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1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2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3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4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5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 - Accent 6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"/>
    <w:basedOn w:val="9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1"/>
    <w:basedOn w:val="9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2"/>
    <w:basedOn w:val="9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 - Accent 3"/>
    <w:basedOn w:val="9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 - Accent 4"/>
    <w:basedOn w:val="9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5"/>
    <w:basedOn w:val="9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 - Accent 6"/>
    <w:basedOn w:val="9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- Accent 1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2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 - Accent 3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- Accent 4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 - Accent 5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 - Accent 6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1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2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 - Accent 3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 - Accent 4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 - Accent 5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 - Accent 6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1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2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 - Accent 3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 - Accent 4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5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 - Accent 6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1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2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 - Accent 3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 - Accent 4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5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 - Accent 6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1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2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 - Accent 3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 - Accent 4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5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 - Accent 6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1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2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 - Accent 3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 - Accent 4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5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 - Accent 6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1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2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 - Accent 3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 - Accent 4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5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 - Accent 6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1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2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 - Accent 3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 - Accent 4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 - Accent 5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 - Accent 6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1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2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 - Accent 3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 - Accent 4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5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 - Accent 6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1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2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 - Accent 3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 - Accent 4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 - Accent 5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 - Accent 6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"/>
    <w:basedOn w:val="9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1"/>
    <w:basedOn w:val="9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ned - Accent 2"/>
    <w:basedOn w:val="9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ned - Accent 3"/>
    <w:basedOn w:val="9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ned - Accent 4"/>
    <w:basedOn w:val="9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 5"/>
    <w:basedOn w:val="9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 6"/>
    <w:basedOn w:val="9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"/>
    <w:basedOn w:val="9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1"/>
    <w:basedOn w:val="9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&amp; Lined - Accent 2"/>
    <w:basedOn w:val="9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&amp; Lined - Accent 3"/>
    <w:basedOn w:val="9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&amp; Lined - Accent 4"/>
    <w:basedOn w:val="9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 5"/>
    <w:basedOn w:val="9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 6"/>
    <w:basedOn w:val="9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1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- Accent 2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- Accent 3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- Accent 4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- Accent 5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- Accent 6"/>
    <w:basedOn w:val="9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0">
    <w:name w:val="Heading 1"/>
    <w:basedOn w:val="916"/>
    <w:next w:val="916"/>
    <w:link w:val="86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61">
    <w:name w:val="Heading 2"/>
    <w:basedOn w:val="916"/>
    <w:next w:val="916"/>
    <w:link w:val="87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62">
    <w:name w:val="Heading 3"/>
    <w:basedOn w:val="916"/>
    <w:next w:val="916"/>
    <w:link w:val="87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63">
    <w:name w:val="Heading 4"/>
    <w:basedOn w:val="916"/>
    <w:next w:val="916"/>
    <w:link w:val="87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64">
    <w:name w:val="Heading 5"/>
    <w:basedOn w:val="916"/>
    <w:next w:val="916"/>
    <w:link w:val="87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5">
    <w:name w:val="Heading 6"/>
    <w:basedOn w:val="916"/>
    <w:next w:val="916"/>
    <w:link w:val="87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6">
    <w:name w:val="Heading 7"/>
    <w:basedOn w:val="916"/>
    <w:next w:val="916"/>
    <w:link w:val="87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7">
    <w:name w:val="Heading 8"/>
    <w:basedOn w:val="916"/>
    <w:next w:val="916"/>
    <w:link w:val="87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8">
    <w:name w:val="Heading 9"/>
    <w:basedOn w:val="916"/>
    <w:next w:val="916"/>
    <w:link w:val="87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9">
    <w:name w:val="Heading 1 Char"/>
    <w:basedOn w:val="917"/>
    <w:link w:val="86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0">
    <w:name w:val="Heading 2 Char"/>
    <w:basedOn w:val="917"/>
    <w:link w:val="86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1">
    <w:name w:val="Heading 3 Char"/>
    <w:basedOn w:val="917"/>
    <w:link w:val="86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2">
    <w:name w:val="Heading 4 Char"/>
    <w:basedOn w:val="917"/>
    <w:link w:val="86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3">
    <w:name w:val="Heading 5 Char"/>
    <w:basedOn w:val="917"/>
    <w:link w:val="86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4">
    <w:name w:val="Heading 6 Char"/>
    <w:basedOn w:val="917"/>
    <w:link w:val="86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5">
    <w:name w:val="Heading 7 Char"/>
    <w:basedOn w:val="917"/>
    <w:link w:val="86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6">
    <w:name w:val="Heading 8 Char"/>
    <w:basedOn w:val="917"/>
    <w:link w:val="86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7">
    <w:name w:val="Heading 9 Char"/>
    <w:basedOn w:val="917"/>
    <w:link w:val="86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8">
    <w:name w:val="Title"/>
    <w:basedOn w:val="916"/>
    <w:next w:val="916"/>
    <w:link w:val="87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9">
    <w:name w:val="Title Char"/>
    <w:basedOn w:val="917"/>
    <w:link w:val="87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0">
    <w:name w:val="Subtitle"/>
    <w:basedOn w:val="916"/>
    <w:next w:val="916"/>
    <w:link w:val="88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1">
    <w:name w:val="Subtitle Char"/>
    <w:basedOn w:val="917"/>
    <w:link w:val="88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2">
    <w:name w:val="Quote"/>
    <w:basedOn w:val="916"/>
    <w:next w:val="916"/>
    <w:link w:val="88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3">
    <w:name w:val="Quote Char"/>
    <w:basedOn w:val="917"/>
    <w:link w:val="88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4">
    <w:name w:val="List Paragraph"/>
    <w:basedOn w:val="916"/>
    <w:uiPriority w:val="34"/>
    <w:qFormat/>
    <w:pPr>
      <w:pBdr/>
      <w:spacing/>
      <w:ind w:left="720"/>
      <w:contextualSpacing w:val="true"/>
    </w:pPr>
  </w:style>
  <w:style w:type="character" w:styleId="885">
    <w:name w:val="Intense Emphasis"/>
    <w:basedOn w:val="91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6">
    <w:name w:val="Intense Quote"/>
    <w:basedOn w:val="916"/>
    <w:next w:val="916"/>
    <w:link w:val="88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7">
    <w:name w:val="Intense Quote Char"/>
    <w:basedOn w:val="917"/>
    <w:link w:val="88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8">
    <w:name w:val="Intense Reference"/>
    <w:basedOn w:val="91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89">
    <w:name w:val="Subtle Emphasis"/>
    <w:basedOn w:val="91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0">
    <w:name w:val="Emphasis"/>
    <w:basedOn w:val="917"/>
    <w:uiPriority w:val="20"/>
    <w:qFormat/>
    <w:pPr>
      <w:pBdr/>
      <w:spacing/>
      <w:ind/>
    </w:pPr>
    <w:rPr>
      <w:i/>
      <w:iCs/>
    </w:rPr>
  </w:style>
  <w:style w:type="character" w:styleId="891">
    <w:name w:val="Strong"/>
    <w:basedOn w:val="917"/>
    <w:uiPriority w:val="22"/>
    <w:qFormat/>
    <w:pPr>
      <w:pBdr/>
      <w:spacing/>
      <w:ind/>
    </w:pPr>
    <w:rPr>
      <w:b/>
      <w:bCs/>
    </w:rPr>
  </w:style>
  <w:style w:type="character" w:styleId="892">
    <w:name w:val="Subtle Reference"/>
    <w:basedOn w:val="91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3">
    <w:name w:val="Book Title"/>
    <w:basedOn w:val="91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94">
    <w:name w:val="Header Char"/>
    <w:basedOn w:val="917"/>
    <w:link w:val="930"/>
    <w:uiPriority w:val="99"/>
    <w:pPr>
      <w:pBdr/>
      <w:spacing/>
      <w:ind/>
    </w:pPr>
  </w:style>
  <w:style w:type="character" w:styleId="895">
    <w:name w:val="Footer Char"/>
    <w:basedOn w:val="917"/>
    <w:link w:val="932"/>
    <w:uiPriority w:val="99"/>
    <w:pPr>
      <w:pBdr/>
      <w:spacing/>
      <w:ind/>
    </w:pPr>
  </w:style>
  <w:style w:type="paragraph" w:styleId="896">
    <w:name w:val="Caption"/>
    <w:basedOn w:val="916"/>
    <w:next w:val="91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7">
    <w:name w:val="footnote text"/>
    <w:basedOn w:val="916"/>
    <w:link w:val="89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8">
    <w:name w:val="Footnote Text Char"/>
    <w:basedOn w:val="917"/>
    <w:link w:val="897"/>
    <w:uiPriority w:val="99"/>
    <w:semiHidden/>
    <w:pPr>
      <w:pBdr/>
      <w:spacing/>
      <w:ind/>
    </w:pPr>
    <w:rPr>
      <w:sz w:val="20"/>
      <w:szCs w:val="20"/>
    </w:rPr>
  </w:style>
  <w:style w:type="character" w:styleId="899">
    <w:name w:val="footnote reference"/>
    <w:basedOn w:val="917"/>
    <w:uiPriority w:val="99"/>
    <w:semiHidden/>
    <w:unhideWhenUsed/>
    <w:pPr>
      <w:pBdr/>
      <w:spacing/>
      <w:ind/>
    </w:pPr>
    <w:rPr>
      <w:vertAlign w:val="superscript"/>
    </w:rPr>
  </w:style>
  <w:style w:type="paragraph" w:styleId="900">
    <w:name w:val="endnote text"/>
    <w:basedOn w:val="916"/>
    <w:link w:val="90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1">
    <w:name w:val="Endnote Text Char"/>
    <w:basedOn w:val="917"/>
    <w:link w:val="900"/>
    <w:uiPriority w:val="99"/>
    <w:semiHidden/>
    <w:pPr>
      <w:pBdr/>
      <w:spacing/>
      <w:ind/>
    </w:pPr>
    <w:rPr>
      <w:sz w:val="20"/>
      <w:szCs w:val="20"/>
    </w:rPr>
  </w:style>
  <w:style w:type="character" w:styleId="902">
    <w:name w:val="endnote reference"/>
    <w:basedOn w:val="917"/>
    <w:uiPriority w:val="99"/>
    <w:semiHidden/>
    <w:unhideWhenUsed/>
    <w:pPr>
      <w:pBdr/>
      <w:spacing/>
      <w:ind/>
    </w:pPr>
    <w:rPr>
      <w:vertAlign w:val="superscript"/>
    </w:rPr>
  </w:style>
  <w:style w:type="character" w:styleId="903">
    <w:name w:val="FollowedHyperlink"/>
    <w:basedOn w:val="91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4">
    <w:name w:val="toc 1"/>
    <w:basedOn w:val="916"/>
    <w:next w:val="916"/>
    <w:uiPriority w:val="39"/>
    <w:unhideWhenUsed/>
    <w:pPr>
      <w:pBdr/>
      <w:spacing w:after="100"/>
      <w:ind/>
    </w:pPr>
  </w:style>
  <w:style w:type="paragraph" w:styleId="905">
    <w:name w:val="toc 2"/>
    <w:basedOn w:val="916"/>
    <w:next w:val="916"/>
    <w:uiPriority w:val="39"/>
    <w:unhideWhenUsed/>
    <w:pPr>
      <w:pBdr/>
      <w:spacing w:after="100"/>
      <w:ind w:left="220"/>
    </w:pPr>
  </w:style>
  <w:style w:type="paragraph" w:styleId="906">
    <w:name w:val="toc 3"/>
    <w:basedOn w:val="916"/>
    <w:next w:val="916"/>
    <w:uiPriority w:val="39"/>
    <w:unhideWhenUsed/>
    <w:pPr>
      <w:pBdr/>
      <w:spacing w:after="100"/>
      <w:ind w:left="440"/>
    </w:pPr>
  </w:style>
  <w:style w:type="paragraph" w:styleId="907">
    <w:name w:val="toc 4"/>
    <w:basedOn w:val="916"/>
    <w:next w:val="916"/>
    <w:uiPriority w:val="39"/>
    <w:unhideWhenUsed/>
    <w:pPr>
      <w:pBdr/>
      <w:spacing w:after="100"/>
      <w:ind w:left="660"/>
    </w:pPr>
  </w:style>
  <w:style w:type="paragraph" w:styleId="908">
    <w:name w:val="toc 5"/>
    <w:basedOn w:val="916"/>
    <w:next w:val="916"/>
    <w:uiPriority w:val="39"/>
    <w:unhideWhenUsed/>
    <w:pPr>
      <w:pBdr/>
      <w:spacing w:after="100"/>
      <w:ind w:left="880"/>
    </w:pPr>
  </w:style>
  <w:style w:type="paragraph" w:styleId="909">
    <w:name w:val="toc 6"/>
    <w:basedOn w:val="916"/>
    <w:next w:val="916"/>
    <w:uiPriority w:val="39"/>
    <w:unhideWhenUsed/>
    <w:pPr>
      <w:pBdr/>
      <w:spacing w:after="100"/>
      <w:ind w:left="1100"/>
    </w:pPr>
  </w:style>
  <w:style w:type="paragraph" w:styleId="910">
    <w:name w:val="toc 7"/>
    <w:basedOn w:val="916"/>
    <w:next w:val="916"/>
    <w:uiPriority w:val="39"/>
    <w:unhideWhenUsed/>
    <w:pPr>
      <w:pBdr/>
      <w:spacing w:after="100"/>
      <w:ind w:left="1320"/>
    </w:pPr>
  </w:style>
  <w:style w:type="paragraph" w:styleId="911">
    <w:name w:val="toc 8"/>
    <w:basedOn w:val="916"/>
    <w:next w:val="916"/>
    <w:uiPriority w:val="39"/>
    <w:unhideWhenUsed/>
    <w:pPr>
      <w:pBdr/>
      <w:spacing w:after="100"/>
      <w:ind w:left="1540"/>
    </w:pPr>
  </w:style>
  <w:style w:type="paragraph" w:styleId="912">
    <w:name w:val="toc 9"/>
    <w:basedOn w:val="916"/>
    <w:next w:val="916"/>
    <w:uiPriority w:val="39"/>
    <w:unhideWhenUsed/>
    <w:pPr>
      <w:pBdr/>
      <w:spacing w:after="100"/>
      <w:ind w:left="1760"/>
    </w:pPr>
  </w:style>
  <w:style w:type="character" w:styleId="913">
    <w:name w:val="Placeholder Text"/>
    <w:basedOn w:val="917"/>
    <w:uiPriority w:val="99"/>
    <w:semiHidden/>
    <w:pPr>
      <w:pBdr/>
      <w:spacing/>
      <w:ind/>
    </w:pPr>
    <w:rPr>
      <w:color w:val="666666"/>
    </w:rPr>
  </w:style>
  <w:style w:type="paragraph" w:styleId="914">
    <w:name w:val="TOC Heading"/>
    <w:uiPriority w:val="39"/>
    <w:unhideWhenUsed/>
    <w:pPr>
      <w:pBdr/>
      <w:spacing/>
      <w:ind/>
    </w:pPr>
  </w:style>
  <w:style w:type="paragraph" w:styleId="915">
    <w:name w:val="table of figures"/>
    <w:basedOn w:val="916"/>
    <w:next w:val="916"/>
    <w:uiPriority w:val="99"/>
    <w:unhideWhenUsed/>
    <w:pPr>
      <w:pBdr/>
      <w:spacing w:after="0" w:afterAutospacing="0"/>
      <w:ind/>
    </w:pPr>
  </w:style>
  <w:style w:type="paragraph" w:styleId="916" w:default="1">
    <w:name w:val="Normal"/>
    <w:qFormat/>
    <w:pPr>
      <w:pBdr/>
      <w:spacing/>
      <w:ind/>
    </w:pPr>
  </w:style>
  <w:style w:type="character" w:styleId="917" w:default="1">
    <w:name w:val="Default Paragraph Font"/>
    <w:uiPriority w:val="1"/>
    <w:semiHidden/>
    <w:unhideWhenUsed/>
    <w:pPr>
      <w:pBdr/>
      <w:spacing/>
      <w:ind/>
    </w:pPr>
  </w:style>
  <w:style w:type="table" w:styleId="91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9" w:default="1">
    <w:name w:val="No List"/>
    <w:uiPriority w:val="99"/>
    <w:semiHidden/>
    <w:unhideWhenUsed/>
    <w:pPr>
      <w:pBdr/>
      <w:spacing/>
      <w:ind/>
    </w:pPr>
  </w:style>
  <w:style w:type="paragraph" w:styleId="920" w:customStyle="1">
    <w:name w:val="Normale1"/>
    <w:pPr>
      <w:pBdr/>
      <w:spacing w:after="0" w:line="276" w:lineRule="auto"/>
      <w:ind/>
    </w:pPr>
    <w:rPr>
      <w:rFonts w:ascii="Arial" w:hAnsi="Arial" w:eastAsia="Arial" w:cs="Arial"/>
      <w:lang w:val="it" w:eastAsia="it-IT"/>
    </w:rPr>
  </w:style>
  <w:style w:type="paragraph" w:styleId="921">
    <w:name w:val="No Spacing"/>
    <w:uiPriority w:val="1"/>
    <w:qFormat/>
    <w:pPr>
      <w:pBdr/>
      <w:spacing w:after="0" w:line="240" w:lineRule="auto"/>
      <w:ind/>
    </w:pPr>
  </w:style>
  <w:style w:type="table" w:styleId="922">
    <w:name w:val="Table Grid"/>
    <w:basedOn w:val="918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3">
    <w:name w:val="annotation reference"/>
    <w:basedOn w:val="917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924">
    <w:name w:val="annotation text"/>
    <w:basedOn w:val="916"/>
    <w:link w:val="925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925" w:customStyle="1">
    <w:name w:val="Testo commento Carattere"/>
    <w:basedOn w:val="917"/>
    <w:link w:val="924"/>
    <w:uiPriority w:val="99"/>
    <w:semiHidden/>
    <w:pPr>
      <w:pBdr/>
      <w:spacing/>
      <w:ind/>
    </w:pPr>
    <w:rPr>
      <w:sz w:val="20"/>
      <w:szCs w:val="20"/>
    </w:rPr>
  </w:style>
  <w:style w:type="paragraph" w:styleId="926">
    <w:name w:val="annotation subject"/>
    <w:basedOn w:val="924"/>
    <w:next w:val="924"/>
    <w:link w:val="927"/>
    <w:uiPriority w:val="99"/>
    <w:semiHidden/>
    <w:unhideWhenUsed/>
    <w:pPr>
      <w:pBdr/>
      <w:spacing/>
      <w:ind/>
    </w:pPr>
    <w:rPr>
      <w:b/>
      <w:bCs/>
    </w:rPr>
  </w:style>
  <w:style w:type="character" w:styleId="927" w:customStyle="1">
    <w:name w:val="Soggetto commento Carattere"/>
    <w:basedOn w:val="925"/>
    <w:link w:val="926"/>
    <w:uiPriority w:val="99"/>
    <w:semiHidden/>
    <w:pPr>
      <w:pBdr/>
      <w:spacing/>
      <w:ind/>
    </w:pPr>
    <w:rPr>
      <w:b/>
      <w:bCs/>
      <w:sz w:val="20"/>
      <w:szCs w:val="20"/>
    </w:rPr>
  </w:style>
  <w:style w:type="character" w:styleId="928">
    <w:name w:val="Hyperlink"/>
    <w:basedOn w:val="91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29">
    <w:name w:val="Unresolved Mention"/>
    <w:basedOn w:val="917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930">
    <w:name w:val="Header"/>
    <w:basedOn w:val="916"/>
    <w:link w:val="931"/>
    <w:uiPriority w:val="99"/>
    <w:unhideWhenUsed/>
    <w:pPr>
      <w:pBdr/>
      <w:tabs>
        <w:tab w:val="center" w:leader="none" w:pos="4819"/>
        <w:tab w:val="right" w:leader="none" w:pos="9638"/>
      </w:tabs>
      <w:spacing w:after="0" w:line="240" w:lineRule="auto"/>
      <w:ind/>
    </w:pPr>
  </w:style>
  <w:style w:type="character" w:styleId="931" w:customStyle="1">
    <w:name w:val="Intestazione Carattere"/>
    <w:basedOn w:val="917"/>
    <w:link w:val="930"/>
    <w:uiPriority w:val="99"/>
    <w:pPr>
      <w:pBdr/>
      <w:spacing/>
      <w:ind/>
    </w:pPr>
  </w:style>
  <w:style w:type="paragraph" w:styleId="932">
    <w:name w:val="Footer"/>
    <w:basedOn w:val="916"/>
    <w:link w:val="933"/>
    <w:uiPriority w:val="99"/>
    <w:unhideWhenUsed/>
    <w:pPr>
      <w:pBdr/>
      <w:tabs>
        <w:tab w:val="center" w:leader="none" w:pos="4819"/>
        <w:tab w:val="right" w:leader="none" w:pos="9638"/>
      </w:tabs>
      <w:spacing w:after="0" w:line="240" w:lineRule="auto"/>
      <w:ind/>
    </w:pPr>
  </w:style>
  <w:style w:type="character" w:styleId="933" w:customStyle="1">
    <w:name w:val="Piè di pagina Carattere"/>
    <w:basedOn w:val="917"/>
    <w:link w:val="932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Relationship Id="rId12" Type="http://schemas.openxmlformats.org/officeDocument/2006/relationships/hyperlink" Target="mailto:moic85100d@istruzione.it" TargetMode="External"/><Relationship Id="rId13" Type="http://schemas.openxmlformats.org/officeDocument/2006/relationships/hyperlink" Target="mailto:moic85100d@pec.istruzione.it" TargetMode="External"/><Relationship Id="rId14" Type="http://schemas.openxmlformats.org/officeDocument/2006/relationships/hyperlink" Target="http://www.ic4modena.edu.it" TargetMode="External"/><Relationship Id="rId15" Type="http://schemas.openxmlformats.org/officeDocument/2006/relationships/hyperlink" Target="https://forms.gle/XZmfKS8pCLwsCxAX9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9F7532E1-1549-4FF4-B12A-6E6557E9A4B4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06</dc:creator>
  <cp:keywords/>
  <dc:description/>
  <cp:revision>6</cp:revision>
  <dcterms:created xsi:type="dcterms:W3CDTF">2026-02-03T16:00:00Z</dcterms:created>
  <dcterms:modified xsi:type="dcterms:W3CDTF">2026-03-17T15:57:34Z</dcterms:modified>
</cp:coreProperties>
</file>