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333375</wp:posOffset>
            </wp:positionH>
            <wp:positionV relativeFrom="paragraph">
              <wp:posOffset>19050</wp:posOffset>
            </wp:positionV>
            <wp:extent cx="5351908" cy="915692"/>
            <wp:effectExtent b="0" l="0" r="0" t="0"/>
            <wp:wrapSquare wrapText="bothSides" distB="0" distT="0" distL="0" distR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-153" l="-30" r="-29" t="-155"/>
                    <a:stretch>
                      <a:fillRect/>
                    </a:stretch>
                  </pic:blipFill>
                  <pic:spPr>
                    <a:xfrm>
                      <a:off x="0" y="0"/>
                      <a:ext cx="5351908" cy="91569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MINISTERO  DELL’ISTRUZIONE E DEL MERITO 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Calibri" w:cs="Calibri" w:eastAsia="Calibri" w:hAnsi="Calibri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Istituto Comprensivo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Via Divisione Acqui, 160 - 41122 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MODENA 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059/373339  -  059/373374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rFonts w:ascii="Calibri" w:cs="Calibri" w:eastAsia="Calibri" w:hAnsi="Calibri"/>
          <w:b w:val="1"/>
          <w:color w:val="0000ff"/>
          <w:sz w:val="18"/>
          <w:szCs w:val="18"/>
          <w:u w:val="singl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                                              e-Mail: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moic85100d@istruzione.it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PEC: </w:t>
      </w:r>
      <w:hyperlink r:id="rId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18"/>
            <w:szCs w:val="18"/>
            <w:u w:val="single"/>
            <w:rtl w:val="0"/>
          </w:rPr>
          <w:t xml:space="preserve">moic85100d@pec.istruzione.it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                                                     Codice Fiscale  9418597036 sito web </w:t>
      </w:r>
      <w:r w:rsidDel="00000000" w:rsidR="00000000" w:rsidRPr="00000000">
        <w:rPr>
          <w:rFonts w:ascii="Calibri" w:cs="Calibri" w:eastAsia="Calibri" w:hAnsi="Calibri"/>
          <w:color w:val="006bbc"/>
          <w:sz w:val="18"/>
          <w:szCs w:val="18"/>
          <w:u w:val="single"/>
          <w:rtl w:val="0"/>
        </w:rPr>
        <w:t xml:space="preserve">www.ic4modena.edu.it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spacing w:before="248.726806640625" w:line="240" w:lineRule="auto"/>
        <w:ind w:right="1347.569580078125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AUTORIZZAZIONE UNICA ALL’USCITA DA SCUOLA PER VISITE D’ISTRUZIONE DI MEZZA GIORNATA NEL   COMUNE DI MODENA (VALIDA PER L’INTERO ANNO SCOLASTICO) 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All’interno della programmazione didattica annuale, la classe di suo/a figlio/a ha previsto una serie di uscite dalla scuola per recarsi in visita a realtà di interesse didattico/culturale distribuite sul territorio del Comune di Modena. 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 la presente nota le famiglie degli alunni sono invitate a compilare una dichiarazione unica di  autorizzazione alle uscite (che si svolgeranno nella mattinata nell’ambito del Comune di Modena)  con validità per l’intero anno scolastico).  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viaggi di istruzione con tragitti extra comunali o con durata superiore alla mattinata o effettuati con mezzi  di trasporto diversi da quelli pubblici, continueranno ad essere autorizzati dalle Famiglie di volta in volta con  apposito modulo.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259.610595703125" w:line="240" w:lineRule="auto"/>
        <w:ind w:right="754.80712890625"/>
        <w:jc w:val="righ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                                                                                                                    IL DIRIGENTE SCOLASTICO 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right="1503.9825439453125"/>
        <w:jc w:val="righ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       Prof. Pasquale Negro </w:t>
      </w:r>
    </w:p>
    <w:p w:rsidR="00000000" w:rsidDel="00000000" w:rsidP="00000000" w:rsidRDefault="00000000" w:rsidRPr="00000000" w14:paraId="0000000E">
      <w:pPr>
        <w:widowControl w:val="0"/>
        <w:spacing w:before="3.92578125" w:line="243.38072776794434" w:lineRule="auto"/>
        <w:ind w:left="4964.728088378906" w:right="178.363037109375"/>
        <w:jc w:val="right"/>
        <w:rPr>
          <w:rFonts w:ascii="Calibri" w:cs="Calibri" w:eastAsia="Calibri" w:hAnsi="Calibri"/>
          <w:sz w:val="20.079999923706055"/>
          <w:szCs w:val="20.079999923706055"/>
        </w:rPr>
      </w:pPr>
      <w:r w:rsidDel="00000000" w:rsidR="00000000" w:rsidRPr="00000000">
        <w:rPr>
          <w:rFonts w:ascii="Calibri" w:cs="Calibri" w:eastAsia="Calibri" w:hAnsi="Calibri"/>
          <w:sz w:val="20.079999923706055"/>
          <w:szCs w:val="20.079999923706055"/>
          <w:rtl w:val="0"/>
        </w:rPr>
        <w:t xml:space="preserve"> Firma autografa sostituita a mezzo stampa</w:t>
      </w:r>
    </w:p>
    <w:p w:rsidR="00000000" w:rsidDel="00000000" w:rsidP="00000000" w:rsidRDefault="00000000" w:rsidRPr="00000000" w14:paraId="0000000F">
      <w:pPr>
        <w:widowControl w:val="0"/>
        <w:spacing w:before="3.92578125" w:line="243.38072776794434" w:lineRule="auto"/>
        <w:ind w:left="4964.728088378906" w:right="178.363037109375"/>
        <w:jc w:val="right"/>
        <w:rPr>
          <w:rFonts w:ascii="Calibri" w:cs="Calibri" w:eastAsia="Calibri" w:hAnsi="Calibri"/>
          <w:b w:val="1"/>
          <w:sz w:val="20.079999923706055"/>
          <w:szCs w:val="20.079999923706055"/>
        </w:rPr>
      </w:pPr>
      <w:r w:rsidDel="00000000" w:rsidR="00000000" w:rsidRPr="00000000">
        <w:rPr>
          <w:rFonts w:ascii="Calibri" w:cs="Calibri" w:eastAsia="Calibri" w:hAnsi="Calibri"/>
          <w:sz w:val="20.079999923706055"/>
          <w:szCs w:val="20.079999923706055"/>
          <w:rtl w:val="0"/>
        </w:rPr>
        <w:t xml:space="preserve">ai sensi dell’art. 3,  comma 2 del Decreto Legislativo n. 39/1993</w:t>
      </w:r>
      <w:r w:rsidDel="00000000" w:rsidR="00000000" w:rsidRPr="00000000">
        <w:rPr>
          <w:rFonts w:ascii="Calibri" w:cs="Calibri" w:eastAsia="Calibri" w:hAnsi="Calibri"/>
          <w:b w:val="1"/>
          <w:sz w:val="20.079999923706055"/>
          <w:szCs w:val="20.079999923706055"/>
          <w:rtl w:val="0"/>
        </w:rPr>
        <w:t xml:space="preserve">.</w:t>
      </w:r>
    </w:p>
    <w:p w:rsidR="00000000" w:rsidDel="00000000" w:rsidP="00000000" w:rsidRDefault="00000000" w:rsidRPr="00000000" w14:paraId="00000010">
      <w:pPr>
        <w:widowControl w:val="0"/>
        <w:spacing w:before="288.81591796875" w:line="240" w:lineRule="auto"/>
        <w:rPr>
          <w:rFonts w:ascii="Times New Roman" w:cs="Times New Roman" w:eastAsia="Times New Roman" w:hAnsi="Times New Roman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.079999923706055"/>
          <w:szCs w:val="22.079999923706055"/>
          <w:u w:val="single"/>
          <w:rtl w:val="0"/>
        </w:rPr>
        <w:t xml:space="preserve">da inviare debitamente compilato sulla Piattaforma Unica o via mail all’indirizzo moic85100d@istruzione.it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Times New Roman" w:cs="Times New Roman" w:eastAsia="Times New Roman" w:hAnsi="Times New Roman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76" w:lineRule="auto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Al Dirigente scolastico   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3.9743804931640625" w:firstLine="0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I sottoscritti  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______________________________                           ___________________________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left="0" w:firstLine="0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(cognome e nome dei genitori o di chi ne fa le veci) </w:t>
      </w:r>
    </w:p>
    <w:p w:rsidR="00000000" w:rsidDel="00000000" w:rsidP="00000000" w:rsidRDefault="00000000" w:rsidRPr="00000000" w14:paraId="00000016">
      <w:pPr>
        <w:widowControl w:val="0"/>
        <w:spacing w:before="248.726806640625" w:line="229.07512664794922" w:lineRule="auto"/>
        <w:ind w:right="273.3544921875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autorizzano l’alunno ……………………………………….. . ………….frequentante la classe ………sez.  ……….della scuola ………………………alle visite didattiche in orario scolastico ______  Dichiarano di sollevare la scuola e gli insegnanti da ogni responsabilità per eventuali incidenti non  dipendenti da incuria degli insegnanti stessi e da negligente sorveglianza.  </w:t>
      </w:r>
    </w:p>
    <w:p w:rsidR="00000000" w:rsidDel="00000000" w:rsidP="00000000" w:rsidRDefault="00000000" w:rsidRPr="00000000" w14:paraId="00000017">
      <w:pPr>
        <w:widowControl w:val="0"/>
        <w:spacing w:before="4.37744140625" w:line="240" w:lineRule="auto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                                           Firme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                            __________________     ______________________</w:t>
      </w:r>
    </w:p>
    <w:p w:rsidR="00000000" w:rsidDel="00000000" w:rsidP="00000000" w:rsidRDefault="00000000" w:rsidRPr="00000000" w14:paraId="0000001A">
      <w:pPr>
        <w:spacing w:after="240" w:before="24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                                             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 CASO DI FIRMA DI UN SOLO GENITORE</w:t>
        <w:br w:type="textWrapping"/>
        <w:t xml:space="preserve">Ai sensi dell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'art. 155 del codice civile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poiché anche in caso di affido congiunto, le decisioni importanti relative all'istruzione sono assunte di comune accordo, si richiede la firma di entrambi i genitori. Nell'impossibilità di acquisire il consenso scritto di entrambi i genitori il sottoscritto, consapevole delle conseguenze amministrative e penali per chi rilasci dichiarazioni non corrispondenti a verità, ai sensi del DPR 445/2000, dichiara di aver effettuato la scelta/richiesta in osservanza delle disposizioni sulla responsabilità genitoriale di cui agli artt. 316, 337, 337 ter e 337 quater del codice civile, che richiedono il consenso di entrambi i genitori.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Modena, _______________________               Firma del genitore o esercente la responsabilità genitoriale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Calibri" w:cs="Calibri" w:eastAsia="Calibri" w:hAnsi="Calibri"/>
          <w:sz w:val="18"/>
          <w:szCs w:val="18"/>
        </w:rPr>
        <w:sectPr>
          <w:pgSz w:h="16820" w:w="11900" w:orient="portrait"/>
          <w:pgMar w:bottom="1418.8800048828125" w:top="141.600341796875" w:left="1132.7999877929688" w:right="1116.9091796875" w:header="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_______________________________________________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77740478515625" w:line="228.169527053833" w:lineRule="auto"/>
        <w:ind w:left="0" w:right="1618.4906005859375" w:firstLine="0"/>
        <w:jc w:val="left"/>
        <w:rPr>
          <w:rFonts w:ascii="Times New Roman" w:cs="Times New Roman" w:eastAsia="Times New Roman" w:hAnsi="Times New Roman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sectPr>
      <w:type w:val="nextPage"/>
      <w:pgSz w:h="16820" w:w="11900" w:orient="portrait"/>
      <w:pgMar w:bottom="850.3937007874016" w:top="141.73228346456693" w:left="1133.8582677165355" w:right="1116.8503937007877" w:header="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moic85100d@istruzione.it" TargetMode="External"/><Relationship Id="rId8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