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92F6D" w14:textId="77777777" w:rsidR="00E32D60" w:rsidRDefault="00821B31">
      <w:r>
        <w:rPr>
          <w:b/>
          <w:noProof/>
          <w:sz w:val="28"/>
          <w:szCs w:val="28"/>
        </w:rPr>
        <w:drawing>
          <wp:inline distT="114300" distB="114300" distL="114300" distR="114300" wp14:anchorId="556D02D9" wp14:editId="52132243">
            <wp:extent cx="5731200" cy="8636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6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3D540B" w14:textId="77777777" w:rsidR="00E32D60" w:rsidRDefault="00E32D60"/>
    <w:p w14:paraId="7CCE15F7" w14:textId="77777777" w:rsidR="00E32D60" w:rsidRDefault="00821B31">
      <w:pPr>
        <w:jc w:val="center"/>
        <w:rPr>
          <w:rFonts w:ascii="Trebuchet MS" w:eastAsia="Trebuchet MS" w:hAnsi="Trebuchet MS" w:cs="Trebuchet MS"/>
          <w:b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MINISTERO DELL’ISTRUZIONE DELL’UNIVERSITÀ E DELLA RICERCA </w:t>
      </w:r>
      <w:r>
        <w:rPr>
          <w:rFonts w:ascii="Trebuchet MS" w:eastAsia="Trebuchet MS" w:hAnsi="Trebuchet MS" w:cs="Trebuchet MS"/>
          <w:b/>
          <w:sz w:val="14"/>
          <w:szCs w:val="14"/>
        </w:rPr>
        <w:t>ISTITUTO COMPRENSIVO N. 4</w:t>
      </w:r>
    </w:p>
    <w:p w14:paraId="092D9B1F" w14:textId="77777777" w:rsidR="00E32D60" w:rsidRDefault="00821B31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Via Divisione Acqui, 160 - </w:t>
      </w:r>
      <w:proofErr w:type="gramStart"/>
      <w:r>
        <w:rPr>
          <w:rFonts w:ascii="Trebuchet MS" w:eastAsia="Trebuchet MS" w:hAnsi="Trebuchet MS" w:cs="Trebuchet MS"/>
          <w:sz w:val="14"/>
          <w:szCs w:val="14"/>
        </w:rPr>
        <w:t xml:space="preserve">41122  </w:t>
      </w:r>
      <w:r>
        <w:rPr>
          <w:rFonts w:ascii="Trebuchet MS" w:eastAsia="Trebuchet MS" w:hAnsi="Trebuchet MS" w:cs="Trebuchet MS"/>
          <w:b/>
          <w:sz w:val="14"/>
          <w:szCs w:val="14"/>
        </w:rPr>
        <w:t>MODENA</w:t>
      </w:r>
      <w:proofErr w:type="gramEnd"/>
      <w:r>
        <w:rPr>
          <w:rFonts w:ascii="Trebuchet MS" w:eastAsia="Trebuchet MS" w:hAnsi="Trebuchet MS" w:cs="Trebuchet MS"/>
          <w:b/>
          <w:sz w:val="14"/>
          <w:szCs w:val="14"/>
        </w:rPr>
        <w:t xml:space="preserve">  </w:t>
      </w:r>
      <w:r>
        <w:rPr>
          <w:rFonts w:ascii="Trebuchet MS" w:eastAsia="Trebuchet MS" w:hAnsi="Trebuchet MS" w:cs="Trebuchet MS"/>
          <w:color w:val="0000FF"/>
          <w:sz w:val="14"/>
          <w:szCs w:val="14"/>
        </w:rPr>
        <w:t>moic85100d@istruzione.it</w:t>
      </w:r>
      <w:r>
        <w:rPr>
          <w:rFonts w:ascii="Trebuchet MS" w:eastAsia="Trebuchet MS" w:hAnsi="Trebuchet MS" w:cs="Trebuchet MS"/>
          <w:sz w:val="14"/>
          <w:szCs w:val="14"/>
        </w:rPr>
        <w:t xml:space="preserve">       </w:t>
      </w:r>
    </w:p>
    <w:p w14:paraId="35A4A770" w14:textId="77777777" w:rsidR="00E32D60" w:rsidRDefault="00821B31">
      <w:pPr>
        <w:jc w:val="center"/>
        <w:rPr>
          <w:rFonts w:ascii="Trebuchet MS" w:eastAsia="Trebuchet MS" w:hAnsi="Trebuchet MS" w:cs="Trebuchet MS"/>
          <w:color w:val="0000FF"/>
          <w:sz w:val="14"/>
          <w:szCs w:val="14"/>
          <w:u w:val="single"/>
        </w:rPr>
      </w:pPr>
      <w:proofErr w:type="gramStart"/>
      <w:r>
        <w:rPr>
          <w:rFonts w:ascii="Trebuchet MS" w:eastAsia="Trebuchet MS" w:hAnsi="Trebuchet MS" w:cs="Trebuchet MS"/>
          <w:sz w:val="14"/>
          <w:szCs w:val="14"/>
        </w:rPr>
        <w:t xml:space="preserve">PEC  </w:t>
      </w:r>
      <w:r>
        <w:rPr>
          <w:rFonts w:ascii="Trebuchet MS" w:eastAsia="Trebuchet MS" w:hAnsi="Trebuchet MS" w:cs="Trebuchet MS"/>
          <w:color w:val="0000FF"/>
          <w:sz w:val="14"/>
          <w:szCs w:val="14"/>
        </w:rPr>
        <w:t>moic85100d@pec.istruzione.it</w:t>
      </w:r>
      <w:proofErr w:type="gramEnd"/>
      <w:r>
        <w:rPr>
          <w:rFonts w:ascii="Trebuchet MS" w:eastAsia="Trebuchet MS" w:hAnsi="Trebuchet MS" w:cs="Trebuchet MS"/>
          <w:sz w:val="14"/>
          <w:szCs w:val="14"/>
        </w:rPr>
        <w:t xml:space="preserve"> Sito WEB  </w:t>
      </w:r>
      <w:hyperlink r:id="rId5">
        <w:r>
          <w:rPr>
            <w:rFonts w:ascii="Trebuchet MS" w:eastAsia="Trebuchet MS" w:hAnsi="Trebuchet MS" w:cs="Trebuchet MS"/>
            <w:color w:val="1155CC"/>
            <w:sz w:val="14"/>
            <w:szCs w:val="14"/>
            <w:u w:val="single"/>
          </w:rPr>
          <w:t>www.ic4modena.edu.it</w:t>
        </w:r>
      </w:hyperlink>
    </w:p>
    <w:p w14:paraId="08B84FDA" w14:textId="77777777" w:rsidR="00E32D60" w:rsidRDefault="00821B31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Codice </w:t>
      </w:r>
      <w:proofErr w:type="gramStart"/>
      <w:r>
        <w:rPr>
          <w:rFonts w:ascii="Trebuchet MS" w:eastAsia="Trebuchet MS" w:hAnsi="Trebuchet MS" w:cs="Trebuchet MS"/>
          <w:sz w:val="14"/>
          <w:szCs w:val="14"/>
        </w:rPr>
        <w:t>Fiscale  94185970368</w:t>
      </w:r>
      <w:proofErr w:type="gramEnd"/>
    </w:p>
    <w:p w14:paraId="21DC21B5" w14:textId="77777777" w:rsidR="00E32D60" w:rsidRDefault="00E32D60">
      <w:pPr>
        <w:jc w:val="center"/>
        <w:rPr>
          <w:rFonts w:ascii="Trebuchet MS" w:eastAsia="Trebuchet MS" w:hAnsi="Trebuchet MS" w:cs="Trebuchet MS"/>
          <w:sz w:val="14"/>
          <w:szCs w:val="14"/>
        </w:rPr>
      </w:pPr>
    </w:p>
    <w:p w14:paraId="1505E97C" w14:textId="77777777" w:rsidR="00E32D60" w:rsidRDefault="00E32D60">
      <w:pPr>
        <w:rPr>
          <w:rFonts w:ascii="Calibri" w:eastAsia="Calibri" w:hAnsi="Calibri" w:cs="Calibri"/>
        </w:rPr>
      </w:pPr>
    </w:p>
    <w:p w14:paraId="1EDAED86" w14:textId="3642DD4F" w:rsidR="00E32D60" w:rsidRDefault="00821B3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COMUNICAZIONE N. </w:t>
      </w:r>
      <w:r w:rsidR="00925B22">
        <w:rPr>
          <w:rFonts w:ascii="Calibri" w:eastAsia="Calibri" w:hAnsi="Calibri" w:cs="Calibri"/>
        </w:rPr>
        <w:t>8</w:t>
      </w:r>
    </w:p>
    <w:p w14:paraId="4FD6FF5A" w14:textId="77777777" w:rsidR="00E32D60" w:rsidRDefault="00E32D60">
      <w:pPr>
        <w:rPr>
          <w:rFonts w:ascii="Calibri" w:eastAsia="Calibri" w:hAnsi="Calibri" w:cs="Calibri"/>
        </w:rPr>
      </w:pPr>
    </w:p>
    <w:p w14:paraId="060EF917" w14:textId="17AB5980" w:rsidR="00E32D60" w:rsidRDefault="00821B31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Modena,</w:t>
      </w:r>
      <w:r w:rsidR="00925B22">
        <w:rPr>
          <w:rFonts w:ascii="Calibri" w:eastAsia="Calibri" w:hAnsi="Calibri" w:cs="Calibri"/>
        </w:rPr>
        <w:t xml:space="preserve"> 07/09/2023</w:t>
      </w:r>
    </w:p>
    <w:p w14:paraId="07768F39" w14:textId="77777777" w:rsidR="00E32D60" w:rsidRDefault="00E32D60">
      <w:pPr>
        <w:jc w:val="right"/>
        <w:rPr>
          <w:rFonts w:ascii="Calibri" w:eastAsia="Calibri" w:hAnsi="Calibri" w:cs="Calibri"/>
        </w:rPr>
      </w:pPr>
    </w:p>
    <w:p w14:paraId="6A612318" w14:textId="77777777" w:rsidR="00E32D60" w:rsidRDefault="00821B31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ALBO-SITO WEB</w:t>
      </w:r>
    </w:p>
    <w:p w14:paraId="2B8C4210" w14:textId="77777777" w:rsidR="00E32D60" w:rsidRDefault="00821B31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DOCENTI-DSGA-ATA-GENITORI</w:t>
      </w:r>
    </w:p>
    <w:p w14:paraId="3ECF1A55" w14:textId="77777777" w:rsidR="00E32D60" w:rsidRDefault="00E32D60">
      <w:pPr>
        <w:rPr>
          <w:rFonts w:ascii="Calibri" w:eastAsia="Calibri" w:hAnsi="Calibri" w:cs="Calibri"/>
        </w:rPr>
      </w:pPr>
    </w:p>
    <w:p w14:paraId="2A320366" w14:textId="77777777" w:rsidR="00E32D60" w:rsidRDefault="00E32D60">
      <w:pPr>
        <w:jc w:val="both"/>
        <w:rPr>
          <w:rFonts w:ascii="Calibri" w:eastAsia="Calibri" w:hAnsi="Calibri" w:cs="Calibri"/>
          <w:b/>
        </w:rPr>
      </w:pPr>
    </w:p>
    <w:p w14:paraId="5BB935B2" w14:textId="77777777" w:rsidR="00E32D60" w:rsidRDefault="00821B31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OGGETTO: TRASMISSIONE DECRETO DI ASSEGNAZIONE DOCENTI ALLE CLASSI DEI TRE PLESSI DELL'IC 4, A.S. 2023-24.</w:t>
      </w:r>
    </w:p>
    <w:p w14:paraId="6B4DDF1A" w14:textId="77777777" w:rsidR="00E32D60" w:rsidRDefault="00E32D60">
      <w:pPr>
        <w:jc w:val="both"/>
        <w:rPr>
          <w:rFonts w:ascii="Calibri" w:eastAsia="Calibri" w:hAnsi="Calibri" w:cs="Calibri"/>
          <w:b/>
        </w:rPr>
      </w:pPr>
    </w:p>
    <w:p w14:paraId="2574E8CD" w14:textId="77777777" w:rsidR="00E32D60" w:rsidRDefault="00821B31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IL DIRIGENTE SCOLASTICO</w:t>
      </w:r>
    </w:p>
    <w:p w14:paraId="1113B9CC" w14:textId="77777777" w:rsidR="00E32D60" w:rsidRDefault="00E32D60">
      <w:pPr>
        <w:jc w:val="both"/>
        <w:rPr>
          <w:rFonts w:ascii="Calibri" w:eastAsia="Calibri" w:hAnsi="Calibri" w:cs="Calibri"/>
          <w:b/>
        </w:rPr>
      </w:pPr>
    </w:p>
    <w:p w14:paraId="3CCB78DD" w14:textId="77777777" w:rsidR="00E32D60" w:rsidRDefault="00821B3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VISTO</w:t>
      </w:r>
      <w:r>
        <w:rPr>
          <w:rFonts w:ascii="Calibri" w:eastAsia="Calibri" w:hAnsi="Calibri" w:cs="Calibri"/>
        </w:rPr>
        <w:t xml:space="preserve"> il T.U. emanato con </w:t>
      </w: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297/94</w:t>
      </w:r>
    </w:p>
    <w:p w14:paraId="64E88123" w14:textId="77777777" w:rsidR="00E32D60" w:rsidRDefault="00821B3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VISTO </w:t>
      </w:r>
      <w:r>
        <w:rPr>
          <w:rFonts w:ascii="Calibri" w:eastAsia="Calibri" w:hAnsi="Calibri" w:cs="Calibri"/>
        </w:rPr>
        <w:t>il DPR n.275 dell’8/3/99</w:t>
      </w:r>
    </w:p>
    <w:p w14:paraId="46AF0729" w14:textId="77777777" w:rsidR="00E32D60" w:rsidRDefault="00821B3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VISTO</w:t>
      </w:r>
      <w:r>
        <w:rPr>
          <w:rFonts w:ascii="Calibri" w:eastAsia="Calibri" w:hAnsi="Calibri" w:cs="Calibri"/>
        </w:rPr>
        <w:t xml:space="preserve"> il </w:t>
      </w: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n.165 del 31 maggio 2001 e </w:t>
      </w:r>
      <w:proofErr w:type="spellStart"/>
      <w:r>
        <w:rPr>
          <w:rFonts w:ascii="Calibri" w:eastAsia="Calibri" w:hAnsi="Calibri" w:cs="Calibri"/>
        </w:rPr>
        <w:t>s.m.i</w:t>
      </w:r>
      <w:proofErr w:type="spellEnd"/>
    </w:p>
    <w:p w14:paraId="43B29BDE" w14:textId="77777777" w:rsidR="00E32D60" w:rsidRDefault="00821B3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VISTO</w:t>
      </w:r>
      <w:r>
        <w:rPr>
          <w:rFonts w:ascii="Calibri" w:eastAsia="Calibri" w:hAnsi="Calibri" w:cs="Calibri"/>
        </w:rPr>
        <w:t xml:space="preserve"> il </w:t>
      </w: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n.150 del 27 ottobre 2009</w:t>
      </w:r>
    </w:p>
    <w:p w14:paraId="361263AC" w14:textId="77777777" w:rsidR="00E32D60" w:rsidRDefault="00821B3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VISTA</w:t>
      </w:r>
      <w:r>
        <w:rPr>
          <w:rFonts w:ascii="Calibri" w:eastAsia="Calibri" w:hAnsi="Calibri" w:cs="Calibri"/>
        </w:rPr>
        <w:t xml:space="preserve"> la L.107/15</w:t>
      </w:r>
    </w:p>
    <w:p w14:paraId="7A869705" w14:textId="77777777" w:rsidR="00E32D60" w:rsidRDefault="00821B3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VISTO</w:t>
      </w:r>
      <w:r>
        <w:rPr>
          <w:rFonts w:ascii="Calibri" w:eastAsia="Calibri" w:hAnsi="Calibri" w:cs="Calibri"/>
        </w:rPr>
        <w:t xml:space="preserve"> il </w:t>
      </w:r>
      <w:proofErr w:type="spellStart"/>
      <w:r>
        <w:rPr>
          <w:rFonts w:ascii="Calibri" w:eastAsia="Calibri" w:hAnsi="Calibri" w:cs="Calibri"/>
        </w:rPr>
        <w:t>D.Lvo</w:t>
      </w:r>
      <w:proofErr w:type="spellEnd"/>
      <w:r>
        <w:rPr>
          <w:rFonts w:ascii="Calibri" w:eastAsia="Calibri" w:hAnsi="Calibri" w:cs="Calibri"/>
        </w:rPr>
        <w:t xml:space="preserve"> 62/2017</w:t>
      </w:r>
    </w:p>
    <w:p w14:paraId="185C9D58" w14:textId="77777777" w:rsidR="00E32D60" w:rsidRDefault="00821B3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VISTI</w:t>
      </w:r>
      <w:r>
        <w:rPr>
          <w:rFonts w:ascii="Calibri" w:eastAsia="Calibri" w:hAnsi="Calibri" w:cs="Calibri"/>
        </w:rPr>
        <w:t xml:space="preserve"> il C.C.N.L/Comparto Scuola 29/11/2007 e il C.I. d’Istituto tuttora vigente</w:t>
      </w:r>
    </w:p>
    <w:p w14:paraId="340CFCA1" w14:textId="77777777" w:rsidR="00E32D60" w:rsidRDefault="00821B3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VISTO</w:t>
      </w:r>
      <w:r>
        <w:rPr>
          <w:rFonts w:ascii="Calibri" w:eastAsia="Calibri" w:hAnsi="Calibri" w:cs="Calibri"/>
        </w:rPr>
        <w:t xml:space="preserve"> il PTOF 2022-25 e, in particolare, le esigenze d’Istituto relative </w:t>
      </w:r>
      <w:proofErr w:type="spellStart"/>
      <w:r>
        <w:rPr>
          <w:rFonts w:ascii="Calibri" w:eastAsia="Calibri" w:hAnsi="Calibri" w:cs="Calibri"/>
        </w:rPr>
        <w:t>all’a.s.</w:t>
      </w:r>
      <w:proofErr w:type="spellEnd"/>
      <w:r>
        <w:rPr>
          <w:rFonts w:ascii="Calibri" w:eastAsia="Calibri" w:hAnsi="Calibri" w:cs="Calibri"/>
        </w:rPr>
        <w:t xml:space="preserve"> 2023/24</w:t>
      </w:r>
    </w:p>
    <w:p w14:paraId="71448726" w14:textId="77777777" w:rsidR="00E32D60" w:rsidRDefault="00E32D60">
      <w:pPr>
        <w:rPr>
          <w:rFonts w:ascii="Calibri" w:eastAsia="Calibri" w:hAnsi="Calibri" w:cs="Calibri"/>
          <w:b/>
        </w:rPr>
      </w:pPr>
    </w:p>
    <w:p w14:paraId="6D01B4C3" w14:textId="77777777" w:rsidR="00E32D60" w:rsidRDefault="00821B31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DECRETA:</w:t>
      </w:r>
    </w:p>
    <w:p w14:paraId="758095B2" w14:textId="77777777" w:rsidR="00E32D60" w:rsidRDefault="00821B31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Assegnazione dei Docenti alle classi  </w:t>
      </w:r>
    </w:p>
    <w:p w14:paraId="60FBCD6A" w14:textId="77777777" w:rsidR="00E32D60" w:rsidRDefault="00821B31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SCUOLA SECONDARIA DI 1° “G. </w:t>
      </w:r>
      <w:proofErr w:type="gramStart"/>
      <w:r>
        <w:rPr>
          <w:rFonts w:ascii="Calibri" w:eastAsia="Calibri" w:hAnsi="Calibri" w:cs="Calibri"/>
          <w:b/>
        </w:rPr>
        <w:t>FERRARIS”-</w:t>
      </w:r>
      <w:proofErr w:type="gramEnd"/>
      <w:r>
        <w:rPr>
          <w:rFonts w:ascii="Calibri" w:eastAsia="Calibri" w:hAnsi="Calibri" w:cs="Calibri"/>
          <w:b/>
        </w:rPr>
        <w:t xml:space="preserve"> IC4</w:t>
      </w:r>
    </w:p>
    <w:p w14:paraId="3704502C" w14:textId="77777777" w:rsidR="00E32D60" w:rsidRDefault="00821B31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SCUOLA PRIMARIA “P.L. DA PALESTRINA”</w:t>
      </w:r>
    </w:p>
    <w:p w14:paraId="3B847AB5" w14:textId="77777777" w:rsidR="00E32D60" w:rsidRDefault="00821B31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“SALICETO PANARO”</w:t>
      </w:r>
    </w:p>
    <w:p w14:paraId="6464399C" w14:textId="77777777" w:rsidR="00E32D60" w:rsidRDefault="00821B31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come da prospetto allegato</w:t>
      </w:r>
    </w:p>
    <w:p w14:paraId="7402F6ED" w14:textId="77777777" w:rsidR="00E32D60" w:rsidRDefault="00E32D60">
      <w:pPr>
        <w:jc w:val="center"/>
        <w:rPr>
          <w:rFonts w:ascii="Calibri" w:eastAsia="Calibri" w:hAnsi="Calibri" w:cs="Calibri"/>
          <w:b/>
        </w:rPr>
      </w:pPr>
    </w:p>
    <w:p w14:paraId="30C7D976" w14:textId="77777777" w:rsidR="00E32D60" w:rsidRDefault="00E32D60">
      <w:pPr>
        <w:jc w:val="right"/>
        <w:rPr>
          <w:rFonts w:ascii="Calibri" w:eastAsia="Calibri" w:hAnsi="Calibri" w:cs="Calibri"/>
        </w:rPr>
      </w:pPr>
    </w:p>
    <w:p w14:paraId="7DEE44FA" w14:textId="77777777" w:rsidR="00E32D60" w:rsidRDefault="00821B31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DIRIGENTE SCOLASTICO</w:t>
      </w:r>
    </w:p>
    <w:p w14:paraId="38D9251B" w14:textId="77777777" w:rsidR="00E32D60" w:rsidRDefault="00821B31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Prof. Pasquale Negro</w:t>
      </w:r>
    </w:p>
    <w:p w14:paraId="7D714111" w14:textId="77777777" w:rsidR="00E32D60" w:rsidRDefault="00821B31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“firma autografa sostituita a mezzo stampa,</w:t>
      </w:r>
    </w:p>
    <w:p w14:paraId="7CDA1538" w14:textId="77777777" w:rsidR="00E32D60" w:rsidRDefault="00821B31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sensi dell’art. 3, comma 2 del d.lgs. n. 39/1993 “</w:t>
      </w:r>
    </w:p>
    <w:sectPr w:rsidR="00E32D6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60"/>
    <w:rsid w:val="00821B31"/>
    <w:rsid w:val="00925B22"/>
    <w:rsid w:val="00E3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2D9ED"/>
  <w15:docId w15:val="{268E1F78-3ABB-498B-9AB1-086198687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c4modena.edu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03</dc:creator>
  <cp:lastModifiedBy>Segreteria 03</cp:lastModifiedBy>
  <cp:revision>3</cp:revision>
  <cp:lastPrinted>2023-09-07T10:16:00Z</cp:lastPrinted>
  <dcterms:created xsi:type="dcterms:W3CDTF">2023-09-07T10:13:00Z</dcterms:created>
  <dcterms:modified xsi:type="dcterms:W3CDTF">2023-09-07T10:21:00Z</dcterms:modified>
</cp:coreProperties>
</file>