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2E" w:rsidRDefault="00B35487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it-IT"/>
        </w:rPr>
        <w:drawing>
          <wp:inline distT="0" distB="0" distL="0" distR="0">
            <wp:extent cx="5731200" cy="863600"/>
            <wp:effectExtent l="0" t="0" r="0" b="0"/>
            <wp:docPr id="1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442E" w:rsidRDefault="00A7442E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A7442E" w:rsidRDefault="00B35487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MINISTERO DELL’ISTRUZIONE DELL’UNIVERSITÀ E DELLA RICERCA</w:t>
      </w:r>
    </w:p>
    <w:p w:rsidR="00A7442E" w:rsidRDefault="00B35487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ISTITUTO COMPRENSIVO N. 4</w:t>
      </w:r>
    </w:p>
    <w:p w:rsidR="00A7442E" w:rsidRDefault="00B35487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Via Divisione Acqui, 160 - 41122  </w:t>
      </w:r>
      <w:r>
        <w:rPr>
          <w:rFonts w:ascii="Calibri" w:eastAsia="Calibri" w:hAnsi="Calibri" w:cs="Calibri"/>
          <w:b/>
          <w:sz w:val="18"/>
          <w:szCs w:val="18"/>
        </w:rPr>
        <w:t xml:space="preserve">MODENA  </w:t>
      </w:r>
      <w:r>
        <w:rPr>
          <w:rFonts w:ascii="Arimo" w:eastAsia="Arimo" w:hAnsi="Arimo" w:cs="Arimo"/>
          <w:sz w:val="18"/>
          <w:szCs w:val="18"/>
        </w:rPr>
        <w:t>☏</w:t>
      </w:r>
      <w:r>
        <w:rPr>
          <w:rFonts w:ascii="Calibri" w:eastAsia="Calibri" w:hAnsi="Calibri" w:cs="Calibri"/>
          <w:sz w:val="18"/>
          <w:szCs w:val="18"/>
        </w:rPr>
        <w:t xml:space="preserve"> 059/373339  -   059/373374e-Mail: </w:t>
      </w:r>
      <w:hyperlink r:id="rId6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moic85100d@istruzione.it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      </w:t>
      </w:r>
    </w:p>
    <w:p w:rsidR="00A7442E" w:rsidRDefault="00B35487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PEC  </w:t>
      </w:r>
      <w:hyperlink r:id="rId7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moic85100d@pec.istruzione.it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Sito WEB  </w:t>
      </w:r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 xml:space="preserve">www.ic4modena.edu.it </w:t>
      </w:r>
      <w:r>
        <w:rPr>
          <w:rFonts w:ascii="Calibri" w:eastAsia="Calibri" w:hAnsi="Calibri" w:cs="Calibri"/>
          <w:sz w:val="18"/>
          <w:szCs w:val="18"/>
        </w:rPr>
        <w:t>Codice Fiscale  94185970368</w:t>
      </w:r>
    </w:p>
    <w:p w:rsidR="00A7442E" w:rsidRDefault="00A7442E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7442E" w:rsidRPr="00B35487" w:rsidRDefault="00B35487" w:rsidP="00B35487">
      <w:pPr>
        <w:ind w:left="142"/>
        <w:rPr>
          <w:rFonts w:asciiTheme="majorHAnsi" w:hAnsiTheme="majorHAnsi"/>
        </w:rPr>
      </w:pPr>
      <w:r w:rsidRPr="00B35487">
        <w:rPr>
          <w:rFonts w:asciiTheme="majorHAnsi" w:hAnsiTheme="majorHAnsi"/>
        </w:rPr>
        <w:t xml:space="preserve">comunicato </w:t>
      </w:r>
      <w:r>
        <w:rPr>
          <w:rFonts w:asciiTheme="majorHAnsi" w:hAnsiTheme="majorHAnsi"/>
        </w:rPr>
        <w:t xml:space="preserve">n. </w:t>
      </w:r>
      <w:r w:rsidRPr="00B35487">
        <w:rPr>
          <w:rFonts w:asciiTheme="majorHAnsi" w:hAnsiTheme="majorHAnsi"/>
        </w:rPr>
        <w:t xml:space="preserve"> 105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Modena 30 marzo 2021</w:t>
      </w:r>
      <w:bookmarkStart w:id="0" w:name="_GoBack"/>
      <w:bookmarkEnd w:id="0"/>
    </w:p>
    <w:p w:rsidR="00B35487" w:rsidRDefault="00B35487">
      <w:pPr>
        <w:ind w:left="4320"/>
      </w:pPr>
    </w:p>
    <w:p w:rsidR="00B35487" w:rsidRDefault="00B35487">
      <w:pPr>
        <w:ind w:left="4320"/>
      </w:pPr>
    </w:p>
    <w:p w:rsidR="00B35487" w:rsidRDefault="00B35487">
      <w:pPr>
        <w:ind w:left="4320"/>
      </w:pPr>
    </w:p>
    <w:p w:rsidR="00A7442E" w:rsidRDefault="00B35487">
      <w:pPr>
        <w:widowControl w:val="0"/>
        <w:spacing w:after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ALBO-SITO WEB-DOCENTI-GENITORI-ATA</w:t>
      </w:r>
      <w:r>
        <w:rPr>
          <w:rFonts w:ascii="Calibri" w:eastAsia="Calibri" w:hAnsi="Calibri" w:cs="Calibri"/>
        </w:rPr>
        <w:t xml:space="preserve">                                                            </w:t>
      </w:r>
    </w:p>
    <w:p w:rsidR="00A7442E" w:rsidRDefault="00A7442E">
      <w:pPr>
        <w:widowControl w:val="0"/>
        <w:spacing w:after="100"/>
        <w:jc w:val="right"/>
        <w:rPr>
          <w:rFonts w:ascii="Calibri" w:eastAsia="Calibri" w:hAnsi="Calibri" w:cs="Calibri"/>
        </w:rPr>
      </w:pPr>
    </w:p>
    <w:p w:rsidR="00A7442E" w:rsidRDefault="00B35487">
      <w:pPr>
        <w:ind w:left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Alle famiglie degli studenti e al personale scolastico </w:t>
      </w:r>
    </w:p>
    <w:p w:rsidR="00A7442E" w:rsidRDefault="00B35487">
      <w:pPr>
        <w:widowControl w:val="0"/>
        <w:spacing w:after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dell’Istituto comprensivo 4                                             </w:t>
      </w:r>
    </w:p>
    <w:p w:rsidR="00A7442E" w:rsidRDefault="00A7442E">
      <w:pPr>
        <w:ind w:left="4320"/>
        <w:rPr>
          <w:rFonts w:ascii="Calibri" w:eastAsia="Calibri" w:hAnsi="Calibri" w:cs="Calibri"/>
        </w:rPr>
      </w:pPr>
    </w:p>
    <w:p w:rsidR="00A7442E" w:rsidRDefault="00A7442E">
      <w:pPr>
        <w:jc w:val="both"/>
        <w:rPr>
          <w:rFonts w:ascii="Calibri" w:eastAsia="Calibri" w:hAnsi="Calibri" w:cs="Calibri"/>
          <w:b/>
        </w:rPr>
      </w:pPr>
    </w:p>
    <w:p w:rsidR="00A7442E" w:rsidRDefault="00B3548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OGGETTO: </w:t>
      </w:r>
      <w:r>
        <w:rPr>
          <w:rFonts w:ascii="Calibri" w:eastAsia="Calibri" w:hAnsi="Calibri" w:cs="Calibri"/>
        </w:rPr>
        <w:t>Servizio di Sportello D’Ascolto</w:t>
      </w:r>
    </w:p>
    <w:p w:rsidR="00A7442E" w:rsidRDefault="00A7442E">
      <w:pPr>
        <w:jc w:val="both"/>
        <w:rPr>
          <w:rFonts w:ascii="Calibri" w:eastAsia="Calibri" w:hAnsi="Calibri" w:cs="Calibri"/>
        </w:rPr>
      </w:pPr>
    </w:p>
    <w:p w:rsidR="00A7442E" w:rsidRDefault="00B3548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comunica che lo “Sportello D’ascolto” continuerà a</w:t>
      </w:r>
      <w:r>
        <w:rPr>
          <w:rFonts w:ascii="Calibri" w:eastAsia="Calibri" w:hAnsi="Calibri" w:cs="Calibri"/>
        </w:rPr>
        <w:t xml:space="preserve"> distanza fino a quando non si rientrerà a scuola.</w:t>
      </w:r>
    </w:p>
    <w:p w:rsidR="00A7442E" w:rsidRDefault="00B3548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solo i genitori e il personale scolastico, ma anche gli alunni della scuola secondaria di primo grado potranno contattare direttamente la dott.ssa Chiara </w:t>
      </w:r>
      <w:proofErr w:type="spellStart"/>
      <w:r>
        <w:rPr>
          <w:rFonts w:ascii="Calibri" w:eastAsia="Calibri" w:hAnsi="Calibri" w:cs="Calibri"/>
        </w:rPr>
        <w:t>Bonfigliuoli</w:t>
      </w:r>
      <w:proofErr w:type="spellEnd"/>
      <w:r>
        <w:rPr>
          <w:rFonts w:ascii="Calibri" w:eastAsia="Calibri" w:hAnsi="Calibri" w:cs="Calibri"/>
        </w:rPr>
        <w:t xml:space="preserve"> per prenotare un colloquio individ</w:t>
      </w:r>
      <w:r>
        <w:rPr>
          <w:rFonts w:ascii="Calibri" w:eastAsia="Calibri" w:hAnsi="Calibri" w:cs="Calibri"/>
        </w:rPr>
        <w:t>uale al seguente indirizzo mail:</w:t>
      </w:r>
    </w:p>
    <w:p w:rsidR="00A7442E" w:rsidRDefault="00A7442E">
      <w:pPr>
        <w:jc w:val="both"/>
        <w:rPr>
          <w:rFonts w:ascii="Calibri" w:eastAsia="Calibri" w:hAnsi="Calibri" w:cs="Calibri"/>
        </w:rPr>
      </w:pPr>
    </w:p>
    <w:p w:rsidR="00A7442E" w:rsidRDefault="00B35487">
      <w:pPr>
        <w:jc w:val="both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chiara.bonfigliuoli@ic4mo.istruzioneer.it</w:t>
        </w:r>
      </w:hyperlink>
    </w:p>
    <w:p w:rsidR="00A7442E" w:rsidRDefault="00A7442E">
      <w:pPr>
        <w:jc w:val="both"/>
      </w:pPr>
    </w:p>
    <w:p w:rsidR="00A7442E" w:rsidRDefault="00B3548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:rsidR="00A7442E" w:rsidRDefault="00B3548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 Pasquale Negro</w:t>
      </w:r>
    </w:p>
    <w:p w:rsidR="00A7442E" w:rsidRDefault="00B3548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“firma autografa sostituita a mezzo stampa,</w:t>
      </w:r>
    </w:p>
    <w:p w:rsidR="00A7442E" w:rsidRDefault="00B3548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dell’art. 3, comma 2 del d.lgs. n. 39/1993 “</w:t>
      </w:r>
    </w:p>
    <w:p w:rsidR="00A7442E" w:rsidRDefault="00A7442E">
      <w:pPr>
        <w:widowControl w:val="0"/>
        <w:spacing w:after="100"/>
        <w:rPr>
          <w:sz w:val="24"/>
          <w:szCs w:val="24"/>
        </w:rPr>
      </w:pPr>
    </w:p>
    <w:p w:rsidR="00A7442E" w:rsidRDefault="00A7442E">
      <w:pPr>
        <w:jc w:val="both"/>
      </w:pPr>
    </w:p>
    <w:sectPr w:rsidR="00A744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7442E"/>
    <w:rsid w:val="005709D7"/>
    <w:rsid w:val="00A7442E"/>
    <w:rsid w:val="00B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bonfigliuoli@ic4mo.istruzione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ic85100d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ic85100d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</cp:lastModifiedBy>
  <cp:revision>3</cp:revision>
  <dcterms:created xsi:type="dcterms:W3CDTF">2021-03-30T05:15:00Z</dcterms:created>
  <dcterms:modified xsi:type="dcterms:W3CDTF">2021-03-30T05:17:00Z</dcterms:modified>
</cp:coreProperties>
</file>