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4" w:rsidRPr="005F3DC9" w:rsidRDefault="00AA5EBC" w:rsidP="00250694">
      <w:pPr>
        <w:jc w:val="center"/>
        <w:rPr>
          <w:rFonts w:ascii="Script MT Bold" w:hAnsi="Script MT Bold"/>
          <w:color w:val="FF0000"/>
          <w:sz w:val="40"/>
          <w:szCs w:val="40"/>
          <w:lang w:val="it-IT"/>
        </w:rPr>
      </w:pPr>
      <w:r w:rsidRPr="005F3DC9">
        <w:rPr>
          <w:rFonts w:ascii="Script MT Bold" w:hAnsi="Script MT Bold"/>
          <w:color w:val="FF0000"/>
          <w:sz w:val="40"/>
          <w:szCs w:val="40"/>
          <w:lang w:val="it-IT"/>
        </w:rPr>
        <w:t>Se tuo figlio si d</w:t>
      </w:r>
      <w:r w:rsidR="00440583" w:rsidRPr="005F3DC9">
        <w:rPr>
          <w:rFonts w:ascii="Script MT Bold" w:hAnsi="Script MT Bold"/>
          <w:color w:val="FF0000"/>
          <w:sz w:val="40"/>
          <w:szCs w:val="40"/>
          <w:lang w:val="it-IT"/>
        </w:rPr>
        <w:t>i</w:t>
      </w:r>
      <w:r w:rsidRPr="005F3DC9">
        <w:rPr>
          <w:rFonts w:ascii="Script MT Bold" w:hAnsi="Script MT Bold"/>
          <w:color w:val="FF0000"/>
          <w:sz w:val="40"/>
          <w:szCs w:val="40"/>
          <w:lang w:val="it-IT"/>
        </w:rPr>
        <w:t>verte con la mate</w:t>
      </w:r>
      <w:r w:rsidR="006A418D" w:rsidRPr="005F3DC9">
        <w:rPr>
          <w:rFonts w:ascii="Script MT Bold" w:hAnsi="Script MT Bold"/>
          <w:color w:val="FF0000"/>
          <w:sz w:val="40"/>
          <w:szCs w:val="40"/>
          <w:lang w:val="it-IT"/>
        </w:rPr>
        <w:t>m</w:t>
      </w:r>
      <w:r w:rsidRPr="005F3DC9">
        <w:rPr>
          <w:rFonts w:ascii="Script MT Bold" w:hAnsi="Script MT Bold"/>
          <w:color w:val="FF0000"/>
          <w:sz w:val="40"/>
          <w:szCs w:val="40"/>
          <w:lang w:val="it-IT"/>
        </w:rPr>
        <w:t>atica…</w:t>
      </w:r>
    </w:p>
    <w:p w:rsidR="008963CC" w:rsidRPr="005F3DC9" w:rsidRDefault="00AA5EBC" w:rsidP="008963CC">
      <w:pPr>
        <w:jc w:val="center"/>
        <w:rPr>
          <w:rFonts w:ascii="Script MT Bold" w:hAnsi="Script MT Bold"/>
          <w:color w:val="FF0000"/>
          <w:sz w:val="28"/>
          <w:szCs w:val="28"/>
          <w:lang w:val="it-IT"/>
        </w:rPr>
      </w:pPr>
      <w:r w:rsidRPr="005F3DC9">
        <w:rPr>
          <w:rFonts w:ascii="Script MT Bold" w:hAnsi="Script MT Bold"/>
          <w:color w:val="FF0000"/>
          <w:sz w:val="40"/>
          <w:szCs w:val="40"/>
          <w:lang w:val="it-IT"/>
        </w:rPr>
        <w:t>Non portarlo d</w:t>
      </w:r>
      <w:r w:rsidR="008A12DB" w:rsidRPr="005F3DC9">
        <w:rPr>
          <w:rFonts w:ascii="Script MT Bold" w:hAnsi="Script MT Bold"/>
          <w:color w:val="FF0000"/>
          <w:sz w:val="40"/>
          <w:szCs w:val="40"/>
          <w:lang w:val="it-IT"/>
        </w:rPr>
        <w:t>allo psicologo, portalo a Caldè!</w:t>
      </w:r>
      <w:r w:rsidR="008963CC" w:rsidRPr="005F3DC9">
        <w:rPr>
          <w:rFonts w:ascii="Script MT Bold" w:hAnsi="Script MT Bold"/>
          <w:color w:val="FF0000"/>
          <w:sz w:val="28"/>
          <w:szCs w:val="28"/>
          <w:lang w:val="it-IT"/>
        </w:rPr>
        <w:t xml:space="preserve"> </w:t>
      </w:r>
    </w:p>
    <w:p w:rsidR="008963CC" w:rsidRPr="008963CC" w:rsidRDefault="008963CC" w:rsidP="008963CC">
      <w:pPr>
        <w:jc w:val="center"/>
        <w:rPr>
          <w:rFonts w:ascii="Script MT Bold" w:hAnsi="Script MT Bold"/>
          <w:sz w:val="28"/>
          <w:szCs w:val="28"/>
          <w:lang w:val="it-IT"/>
        </w:rPr>
      </w:pPr>
      <w:r w:rsidRPr="008963CC">
        <w:rPr>
          <w:rFonts w:ascii="Script MT Bold" w:hAnsi="Script MT Bold"/>
          <w:sz w:val="28"/>
          <w:szCs w:val="28"/>
          <w:lang w:val="it-IT"/>
        </w:rPr>
        <w:t>(Lago Maggiore)</w:t>
      </w:r>
    </w:p>
    <w:p w:rsidR="00AA5EBC" w:rsidRPr="006471E1" w:rsidRDefault="00AA5EBC" w:rsidP="008963CC">
      <w:pPr>
        <w:pStyle w:val="Paragrafoelenco"/>
        <w:numPr>
          <w:ilvl w:val="0"/>
          <w:numId w:val="1"/>
        </w:numPr>
        <w:tabs>
          <w:tab w:val="left" w:pos="0"/>
        </w:tabs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S</w:t>
      </w:r>
      <w:r w:rsidR="00250694" w:rsidRPr="006471E1">
        <w:rPr>
          <w:rFonts w:ascii="Georgia" w:hAnsi="Georgia"/>
          <w:sz w:val="24"/>
          <w:szCs w:val="24"/>
          <w:lang w:val="it-IT"/>
        </w:rPr>
        <w:t>e</w:t>
      </w:r>
      <w:r w:rsidRPr="006471E1">
        <w:rPr>
          <w:rFonts w:ascii="Georgia" w:hAnsi="Georgia"/>
          <w:sz w:val="24"/>
          <w:szCs w:val="24"/>
          <w:lang w:val="it-IT"/>
        </w:rPr>
        <w:t xml:space="preserve"> lo </w:t>
      </w:r>
      <w:r w:rsidR="00250694" w:rsidRPr="006471E1">
        <w:rPr>
          <w:rFonts w:ascii="Georgia" w:hAnsi="Georgia"/>
          <w:sz w:val="24"/>
          <w:szCs w:val="24"/>
          <w:lang w:val="it-IT"/>
        </w:rPr>
        <w:t>s</w:t>
      </w:r>
      <w:r w:rsidRPr="006471E1">
        <w:rPr>
          <w:rFonts w:ascii="Georgia" w:hAnsi="Georgia"/>
          <w:sz w:val="24"/>
          <w:szCs w:val="24"/>
          <w:lang w:val="it-IT"/>
        </w:rPr>
        <w:t>orprendi a passare il tempo libero facendo giochi logici anziché smanettare sul telefonino come i ragazzi normali…</w:t>
      </w:r>
    </w:p>
    <w:p w:rsidR="00AA5EBC" w:rsidRPr="006471E1" w:rsidRDefault="00AA5EBC" w:rsidP="006471E1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Se parla usando termini strani, come “Tetrapyramis”, “Kangourou”, “Coppa Pitagora”…</w:t>
      </w:r>
    </w:p>
    <w:p w:rsidR="00AA5EBC" w:rsidRPr="006471E1" w:rsidRDefault="00AA5EBC" w:rsidP="006471E1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Se non tira fuori la cacolatrice per fare “250 x 8” o 2</w:t>
      </w:r>
      <w:r w:rsidRPr="006471E1">
        <w:rPr>
          <w:rFonts w:ascii="Georgia" w:hAnsi="Georgia"/>
          <w:sz w:val="24"/>
          <w:szCs w:val="24"/>
          <w:vertAlign w:val="superscript"/>
          <w:lang w:val="it-IT"/>
        </w:rPr>
        <w:t>10</w:t>
      </w:r>
      <w:r w:rsidRPr="006471E1">
        <w:rPr>
          <w:rFonts w:ascii="Georgia" w:hAnsi="Georgia"/>
          <w:sz w:val="24"/>
          <w:szCs w:val="24"/>
          <w:lang w:val="it-IT"/>
        </w:rPr>
        <w:t xml:space="preserve"> …</w:t>
      </w:r>
    </w:p>
    <w:p w:rsidR="00B9058D" w:rsidRDefault="00AA5EBC" w:rsidP="006471E1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Se dice frasi strane, come</w:t>
      </w:r>
      <w:r w:rsidR="00B9058D">
        <w:rPr>
          <w:rFonts w:ascii="Georgia" w:hAnsi="Georgia"/>
          <w:sz w:val="24"/>
          <w:szCs w:val="24"/>
          <w:lang w:val="it-IT"/>
        </w:rPr>
        <w:t>:</w:t>
      </w:r>
    </w:p>
    <w:p w:rsidR="008A12DB" w:rsidRPr="006471E1" w:rsidRDefault="00AA5EBC" w:rsidP="00B9058D">
      <w:pPr>
        <w:pStyle w:val="Paragrafoelenco"/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“questa e</w:t>
      </w:r>
      <w:r w:rsidR="008A12DB" w:rsidRPr="006471E1">
        <w:rPr>
          <w:rFonts w:ascii="Georgia" w:hAnsi="Georgia"/>
          <w:sz w:val="24"/>
          <w:szCs w:val="24"/>
          <w:lang w:val="it-IT"/>
        </w:rPr>
        <w:t>quaz</w:t>
      </w:r>
      <w:r w:rsidRPr="006471E1">
        <w:rPr>
          <w:rFonts w:ascii="Georgia" w:hAnsi="Georgia"/>
          <w:sz w:val="24"/>
          <w:szCs w:val="24"/>
          <w:lang w:val="it-IT"/>
        </w:rPr>
        <w:t xml:space="preserve">ione la farò finchè non mi riesce, non è possibile che vinca lei!” </w:t>
      </w:r>
      <w:r w:rsidR="008A12DB" w:rsidRPr="006471E1">
        <w:rPr>
          <w:rFonts w:ascii="Georgia" w:hAnsi="Georgia"/>
          <w:sz w:val="24"/>
          <w:szCs w:val="24"/>
          <w:lang w:val="it-IT"/>
        </w:rPr>
        <w:t>…</w:t>
      </w:r>
    </w:p>
    <w:p w:rsidR="008963CC" w:rsidRDefault="008A12DB" w:rsidP="008963CC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Se cerca diverse soluzioni per affron</w:t>
      </w:r>
      <w:bookmarkStart w:id="0" w:name="_GoBack"/>
      <w:bookmarkEnd w:id="0"/>
      <w:r w:rsidRPr="006471E1">
        <w:rPr>
          <w:rFonts w:ascii="Georgia" w:hAnsi="Georgia"/>
          <w:sz w:val="24"/>
          <w:szCs w:val="24"/>
          <w:lang w:val="it-IT"/>
        </w:rPr>
        <w:t>tare lo stesso problema…</w:t>
      </w:r>
      <w:r w:rsidR="008963CC" w:rsidRPr="008963CC">
        <w:rPr>
          <w:rFonts w:ascii="Georgia" w:hAnsi="Georgia"/>
          <w:sz w:val="24"/>
          <w:szCs w:val="24"/>
          <w:lang w:val="it-IT"/>
        </w:rPr>
        <w:t xml:space="preserve"> </w:t>
      </w:r>
    </w:p>
    <w:p w:rsidR="008963CC" w:rsidRPr="006471E1" w:rsidRDefault="008963CC" w:rsidP="008963CC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 xml:space="preserve">Se capisce la vignetta qua sotto… </w:t>
      </w:r>
    </w:p>
    <w:p w:rsidR="00B9058D" w:rsidRDefault="008F09E9" w:rsidP="006471E1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Se dice “voglio studiare matematica 24 ore su 24!”</w:t>
      </w:r>
      <w:r w:rsidR="00B9058D">
        <w:rPr>
          <w:rFonts w:ascii="Georgia" w:hAnsi="Georgia"/>
          <w:sz w:val="24"/>
          <w:szCs w:val="24"/>
          <w:lang w:val="it-IT"/>
        </w:rPr>
        <w:t>…</w:t>
      </w:r>
    </w:p>
    <w:p w:rsidR="008F09E9" w:rsidRPr="006471E1" w:rsidRDefault="008F09E9" w:rsidP="00B9058D">
      <w:pPr>
        <w:pStyle w:val="Paragrafoelenco"/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… beh, no, in questo caso portalo dallo psicologo!</w:t>
      </w:r>
    </w:p>
    <w:p w:rsidR="008A12DB" w:rsidRPr="00B9058D" w:rsidRDefault="008F09E9" w:rsidP="00B9058D">
      <w:pPr>
        <w:jc w:val="both"/>
        <w:rPr>
          <w:rFonts w:ascii="Georgia" w:hAnsi="Georgia"/>
          <w:sz w:val="24"/>
          <w:szCs w:val="24"/>
          <w:lang w:val="it-IT"/>
        </w:rPr>
      </w:pPr>
      <w:r w:rsidRPr="00B9058D">
        <w:rPr>
          <w:rFonts w:ascii="Georgia" w:hAnsi="Georgia"/>
          <w:sz w:val="24"/>
          <w:szCs w:val="24"/>
          <w:lang w:val="it-IT"/>
        </w:rPr>
        <w:t>In tutti gli altri casi citati</w:t>
      </w:r>
      <w:r w:rsidR="008A12DB" w:rsidRPr="00B9058D">
        <w:rPr>
          <w:rFonts w:ascii="Georgia" w:hAnsi="Georgia"/>
          <w:sz w:val="24"/>
          <w:szCs w:val="24"/>
          <w:lang w:val="it-IT"/>
        </w:rPr>
        <w:t xml:space="preserve">, </w:t>
      </w:r>
      <w:r w:rsidRPr="00B9058D">
        <w:rPr>
          <w:rFonts w:ascii="Georgia" w:hAnsi="Georgia"/>
          <w:sz w:val="24"/>
          <w:szCs w:val="24"/>
          <w:lang w:val="it-IT"/>
        </w:rPr>
        <w:t>l</w:t>
      </w:r>
      <w:r w:rsidR="008A12DB" w:rsidRPr="00B9058D">
        <w:rPr>
          <w:rFonts w:ascii="Georgia" w:hAnsi="Georgia"/>
          <w:sz w:val="24"/>
          <w:szCs w:val="24"/>
          <w:lang w:val="it-IT"/>
        </w:rPr>
        <w:t>a “Vacanza Studio</w:t>
      </w:r>
      <w:r w:rsidR="006471E1" w:rsidRPr="00B9058D">
        <w:rPr>
          <w:rFonts w:ascii="Georgia" w:hAnsi="Georgia"/>
          <w:sz w:val="24"/>
          <w:szCs w:val="24"/>
          <w:lang w:val="it-IT"/>
        </w:rPr>
        <w:t xml:space="preserve"> di Matematica</w:t>
      </w:r>
      <w:r w:rsidR="008A12DB" w:rsidRPr="00B9058D">
        <w:rPr>
          <w:rFonts w:ascii="Georgia" w:hAnsi="Georgia"/>
          <w:sz w:val="24"/>
          <w:szCs w:val="24"/>
          <w:lang w:val="it-IT"/>
        </w:rPr>
        <w:t>” fa per lui!</w:t>
      </w:r>
    </w:p>
    <w:p w:rsidR="008F09E9" w:rsidRDefault="008963CC" w:rsidP="00062851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>
            <wp:extent cx="3867150" cy="3158896"/>
            <wp:effectExtent l="19050" t="0" r="0" b="0"/>
            <wp:docPr id="1" name="Immagine 0" descr="Vign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15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3CC" w:rsidRDefault="008F09E9" w:rsidP="00250694">
      <w:pPr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b/>
          <w:sz w:val="24"/>
          <w:szCs w:val="24"/>
          <w:lang w:val="it-IT"/>
        </w:rPr>
        <w:t>QUANDO?</w:t>
      </w:r>
      <w:r w:rsidRPr="006471E1">
        <w:rPr>
          <w:rFonts w:ascii="Georgia" w:hAnsi="Georgia"/>
          <w:sz w:val="24"/>
          <w:szCs w:val="24"/>
          <w:lang w:val="it-IT"/>
        </w:rPr>
        <w:t xml:space="preserve"> </w:t>
      </w:r>
      <w:r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>Dal 26 al 29 luglio 2018</w:t>
      </w:r>
      <w:r w:rsidRPr="006471E1">
        <w:rPr>
          <w:rFonts w:ascii="Georgia" w:hAnsi="Georgia"/>
          <w:sz w:val="24"/>
          <w:szCs w:val="24"/>
          <w:lang w:val="it-IT"/>
        </w:rPr>
        <w:t>.</w:t>
      </w:r>
      <w:r w:rsidR="008963CC">
        <w:rPr>
          <w:rFonts w:ascii="Georgia" w:hAnsi="Georgia"/>
          <w:sz w:val="24"/>
          <w:szCs w:val="24"/>
          <w:lang w:val="it-IT"/>
        </w:rPr>
        <w:t xml:space="preserve"> </w:t>
      </w:r>
      <w:r w:rsidRPr="006471E1">
        <w:rPr>
          <w:rFonts w:ascii="Georgia" w:hAnsi="Georgia"/>
          <w:b/>
          <w:sz w:val="24"/>
          <w:szCs w:val="24"/>
          <w:lang w:val="it-IT"/>
        </w:rPr>
        <w:t>DOVE?</w:t>
      </w:r>
      <w:r w:rsidRPr="006471E1">
        <w:rPr>
          <w:rFonts w:ascii="Georgia" w:hAnsi="Georgia"/>
          <w:sz w:val="24"/>
          <w:szCs w:val="24"/>
          <w:lang w:val="it-IT"/>
        </w:rPr>
        <w:t xml:space="preserve"> … l’ho già scritto…</w:t>
      </w:r>
      <w:r w:rsidR="008963CC">
        <w:rPr>
          <w:rFonts w:ascii="Georgia" w:hAnsi="Georgia"/>
          <w:sz w:val="24"/>
          <w:szCs w:val="24"/>
          <w:lang w:val="it-IT"/>
        </w:rPr>
        <w:t xml:space="preserve"> </w:t>
      </w:r>
    </w:p>
    <w:p w:rsidR="00350EE1" w:rsidRDefault="008F09E9" w:rsidP="00250694">
      <w:pPr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b/>
          <w:sz w:val="24"/>
          <w:szCs w:val="24"/>
          <w:lang w:val="it-IT"/>
        </w:rPr>
        <w:t>COME?</w:t>
      </w:r>
      <w:r w:rsidRPr="006471E1">
        <w:rPr>
          <w:rFonts w:ascii="Georgia" w:hAnsi="Georgia"/>
          <w:sz w:val="24"/>
          <w:szCs w:val="24"/>
          <w:lang w:val="it-IT"/>
        </w:rPr>
        <w:t xml:space="preserve"> Accompagnato da un genitore</w:t>
      </w:r>
      <w:r w:rsidR="008963CC">
        <w:rPr>
          <w:rFonts w:ascii="Georgia" w:hAnsi="Georgia"/>
          <w:sz w:val="24"/>
          <w:szCs w:val="24"/>
          <w:lang w:val="it-IT"/>
        </w:rPr>
        <w:t xml:space="preserve"> </w:t>
      </w:r>
      <w:r w:rsidR="002D7973" w:rsidRPr="006471E1">
        <w:rPr>
          <w:rFonts w:ascii="Georgia" w:hAnsi="Georgia"/>
          <w:b/>
          <w:sz w:val="24"/>
          <w:szCs w:val="24"/>
          <w:lang w:val="it-IT"/>
        </w:rPr>
        <w:t>A FARE COSA?</w:t>
      </w:r>
      <w:r w:rsidR="002D7973" w:rsidRPr="006471E1">
        <w:rPr>
          <w:rFonts w:ascii="Georgia" w:hAnsi="Georgia"/>
          <w:sz w:val="24"/>
          <w:szCs w:val="24"/>
          <w:lang w:val="it-IT"/>
        </w:rPr>
        <w:t xml:space="preserve"> </w:t>
      </w:r>
      <w:r w:rsidR="00B9058D">
        <w:rPr>
          <w:rFonts w:ascii="Georgia" w:hAnsi="Georgia"/>
          <w:sz w:val="24"/>
          <w:szCs w:val="24"/>
          <w:lang w:val="it-IT"/>
        </w:rPr>
        <w:t xml:space="preserve">    </w:t>
      </w:r>
    </w:p>
    <w:p w:rsidR="002D7973" w:rsidRPr="006471E1" w:rsidRDefault="002D7973" w:rsidP="00250694">
      <w:pPr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Risolvere enigmi matematici con Giorgio Dendi, partecipare a gare matematiche individuali o a squadre, partecipare a tornei di giochi strategici a squadre, testare inediti giochi strategici da tavolo, partecipare a cacce al tesoro, escursioni in battello, ascoltare conferenze su temi scientifici, fare nuove amicizie in un ambiente cordiale e stimolante, nella splendida cornice del Lago Maggiore.</w:t>
      </w:r>
    </w:p>
    <w:p w:rsidR="002D7973" w:rsidRDefault="002D7973" w:rsidP="00250694">
      <w:pPr>
        <w:jc w:val="both"/>
        <w:rPr>
          <w:rFonts w:ascii="Georgia" w:hAnsi="Georgia"/>
          <w:sz w:val="24"/>
          <w:szCs w:val="24"/>
          <w:lang w:val="it-IT"/>
        </w:rPr>
      </w:pPr>
      <w:r w:rsidRPr="006471E1">
        <w:rPr>
          <w:rFonts w:ascii="Georgia" w:hAnsi="Georgia"/>
          <w:sz w:val="24"/>
          <w:szCs w:val="24"/>
          <w:lang w:val="it-IT"/>
        </w:rPr>
        <w:t>SI, MA I GENITORI</w:t>
      </w:r>
      <w:r w:rsidR="006471E1" w:rsidRPr="006471E1">
        <w:rPr>
          <w:rFonts w:ascii="Georgia" w:hAnsi="Georgia"/>
          <w:sz w:val="24"/>
          <w:szCs w:val="24"/>
          <w:lang w:val="it-IT"/>
        </w:rPr>
        <w:t>, I FRATELLINI</w:t>
      </w:r>
      <w:r w:rsidRPr="006471E1">
        <w:rPr>
          <w:rFonts w:ascii="Georgia" w:hAnsi="Georgia"/>
          <w:sz w:val="24"/>
          <w:szCs w:val="24"/>
          <w:lang w:val="it-IT"/>
        </w:rPr>
        <w:t>…? Possono partecipare alle attività o fare i turisti (bagni al lago, visite guidate, partecipare coi figli più piccoli a giochi organizzati per loro…), mentre i figli saranno impegnati, col prof. Quattrocchi S. nelle attività matematiche o nei giochi a squadre.</w:t>
      </w:r>
    </w:p>
    <w:p w:rsidR="00B32F11" w:rsidRDefault="00EA5E1E" w:rsidP="00250694">
      <w:pPr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Georgia" w:hAnsi="Georgia"/>
          <w:sz w:val="24"/>
          <w:szCs w:val="24"/>
          <w:lang w:val="it-IT"/>
        </w:rPr>
        <w:t>Per saperne di più, ci incontriamo</w:t>
      </w:r>
      <w:r w:rsidR="00B32F11">
        <w:rPr>
          <w:rFonts w:ascii="Georgia" w:hAnsi="Georgia"/>
          <w:sz w:val="24"/>
          <w:szCs w:val="24"/>
          <w:lang w:val="it-IT"/>
        </w:rPr>
        <w:t>:</w:t>
      </w:r>
    </w:p>
    <w:p w:rsidR="00A67DAF" w:rsidRPr="00B32F11" w:rsidRDefault="00B32F11" w:rsidP="00B32F11">
      <w:pPr>
        <w:jc w:val="center"/>
        <w:rPr>
          <w:b/>
          <w:lang w:val="it-IT"/>
        </w:rPr>
      </w:pPr>
      <w:r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>Venerdì 18</w:t>
      </w:r>
      <w:r w:rsidR="00EA5E1E"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 xml:space="preserve"> maggio ore </w:t>
      </w:r>
      <w:r w:rsidR="00350EE1"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>21</w:t>
      </w:r>
      <w:r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>:</w:t>
      </w:r>
      <w:r w:rsidR="00350EE1"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>0</w:t>
      </w:r>
      <w:r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>0</w:t>
      </w:r>
      <w:r w:rsidR="00EA5E1E"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 xml:space="preserve"> presso l</w:t>
      </w:r>
      <w:r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>’Aula delle Parole, S</w:t>
      </w:r>
      <w:r w:rsidR="00EA5E1E" w:rsidRPr="005F3DC9">
        <w:rPr>
          <w:rFonts w:ascii="Georgia" w:hAnsi="Georgia"/>
          <w:b/>
          <w:color w:val="943634" w:themeColor="accent2" w:themeShade="BF"/>
          <w:sz w:val="24"/>
          <w:szCs w:val="24"/>
          <w:lang w:val="it-IT"/>
        </w:rPr>
        <w:t>cuola Ferraris</w:t>
      </w:r>
      <w:r w:rsidR="00EA5E1E" w:rsidRPr="00B32F11">
        <w:rPr>
          <w:rFonts w:ascii="Georgia" w:hAnsi="Georgia"/>
          <w:b/>
          <w:sz w:val="24"/>
          <w:szCs w:val="24"/>
          <w:lang w:val="it-IT"/>
        </w:rPr>
        <w:t>.</w:t>
      </w:r>
    </w:p>
    <w:sectPr w:rsidR="00A67DAF" w:rsidRPr="00B32F11" w:rsidSect="00B92662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893"/>
    <w:multiLevelType w:val="hybridMultilevel"/>
    <w:tmpl w:val="55DE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0694"/>
    <w:rsid w:val="00045403"/>
    <w:rsid w:val="00062851"/>
    <w:rsid w:val="000E5F5E"/>
    <w:rsid w:val="001435CD"/>
    <w:rsid w:val="00230E64"/>
    <w:rsid w:val="00250694"/>
    <w:rsid w:val="002D7973"/>
    <w:rsid w:val="00350EE1"/>
    <w:rsid w:val="00391B69"/>
    <w:rsid w:val="00440583"/>
    <w:rsid w:val="005F3DC9"/>
    <w:rsid w:val="00633E9E"/>
    <w:rsid w:val="006471E1"/>
    <w:rsid w:val="006757BF"/>
    <w:rsid w:val="006A418D"/>
    <w:rsid w:val="008963CC"/>
    <w:rsid w:val="008A12DB"/>
    <w:rsid w:val="008F09E9"/>
    <w:rsid w:val="00A67DAF"/>
    <w:rsid w:val="00AA5EBC"/>
    <w:rsid w:val="00B32F11"/>
    <w:rsid w:val="00B9058D"/>
    <w:rsid w:val="00B92662"/>
    <w:rsid w:val="00CE3893"/>
    <w:rsid w:val="00EA5E1E"/>
    <w:rsid w:val="00ED06B5"/>
    <w:rsid w:val="00F012E7"/>
    <w:rsid w:val="00F04CA1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E64"/>
    <w:rPr>
      <w:lang w:val="en-Z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1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3CC"/>
    <w:rPr>
      <w:rFonts w:ascii="Tahoma" w:hAnsi="Tahoma" w:cs="Tahoma"/>
      <w:sz w:val="16"/>
      <w:szCs w:val="16"/>
      <w:lang w:val="en-Z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2018-04-23T19:25:00Z</dcterms:created>
  <dcterms:modified xsi:type="dcterms:W3CDTF">2018-05-06T20:57:00Z</dcterms:modified>
</cp:coreProperties>
</file>