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0D87" w14:textId="77777777" w:rsidR="002176DD" w:rsidRDefault="00CD1E71" w:rsidP="00CD1E71">
      <w:pPr>
        <w:jc w:val="center"/>
        <w:rPr>
          <w:b/>
          <w:noProof/>
          <w:color w:val="FF0000"/>
          <w:sz w:val="28"/>
          <w:szCs w:val="28"/>
        </w:rPr>
      </w:pPr>
      <w:r w:rsidRPr="00090756">
        <w:rPr>
          <w:b/>
          <w:noProof/>
          <w:color w:val="FF0000"/>
          <w:sz w:val="28"/>
          <w:szCs w:val="28"/>
        </w:rPr>
        <w:t>UNA VITA IN FUMO</w:t>
      </w:r>
      <w:r w:rsidR="002176DD">
        <w:rPr>
          <w:b/>
          <w:noProof/>
          <w:color w:val="FF0000"/>
          <w:sz w:val="28"/>
          <w:szCs w:val="28"/>
        </w:rPr>
        <w:t xml:space="preserve">  </w:t>
      </w:r>
    </w:p>
    <w:p w14:paraId="33DBDDC5" w14:textId="77777777" w:rsidR="006C1B80" w:rsidRDefault="002176DD" w:rsidP="00CD1E71">
      <w:pPr>
        <w:jc w:val="center"/>
        <w:rPr>
          <w:b/>
          <w:noProof/>
          <w:color w:val="FF0000"/>
          <w:sz w:val="28"/>
          <w:szCs w:val="28"/>
        </w:rPr>
      </w:pPr>
      <w:r w:rsidRPr="002176DD">
        <w:rPr>
          <w:noProof/>
          <w:sz w:val="20"/>
          <w:szCs w:val="20"/>
        </w:rPr>
        <w:t>a cura della 2G a.s.2016-17</w:t>
      </w:r>
    </w:p>
    <w:p w14:paraId="14D78D6F" w14:textId="77777777" w:rsidR="002176DD" w:rsidRPr="00090756" w:rsidRDefault="002176DD" w:rsidP="00CD1E71">
      <w:pPr>
        <w:jc w:val="center"/>
        <w:rPr>
          <w:b/>
          <w:color w:val="FF0000"/>
          <w:sz w:val="28"/>
          <w:szCs w:val="28"/>
        </w:rPr>
      </w:pPr>
    </w:p>
    <w:p w14:paraId="2C599E03" w14:textId="77777777" w:rsidR="000742BB" w:rsidRDefault="002176DD" w:rsidP="00A0708E">
      <w:pPr>
        <w:jc w:val="both"/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it-IT"/>
        </w:rPr>
        <w:drawing>
          <wp:anchor distT="0" distB="0" distL="114300" distR="114300" simplePos="0" relativeHeight="251656704" behindDoc="1" locked="0" layoutInCell="1" allowOverlap="1" wp14:anchorId="26506289" wp14:editId="74E0E9EC">
            <wp:simplePos x="0" y="0"/>
            <wp:positionH relativeFrom="column">
              <wp:posOffset>26670</wp:posOffset>
            </wp:positionH>
            <wp:positionV relativeFrom="paragraph">
              <wp:posOffset>53340</wp:posOffset>
            </wp:positionV>
            <wp:extent cx="178054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261" y="21333"/>
                <wp:lineTo x="21261" y="0"/>
                <wp:lineTo x="0" y="0"/>
              </wp:wrapPolygon>
            </wp:wrapTight>
            <wp:docPr id="2" name="Immagine 2" descr="Risultati immagini per bassorilievi maya sul f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bassorilievi maya sul fum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08E" w:rsidRPr="00B949C6">
        <w:rPr>
          <w:sz w:val="20"/>
          <w:szCs w:val="20"/>
        </w:rPr>
        <w:t>L’abitudine di fumare è probabilmente antichissima: sono state trovate pipe dell’età del bronzo.</w:t>
      </w:r>
      <w:r w:rsidR="000D422B">
        <w:rPr>
          <w:sz w:val="20"/>
          <w:szCs w:val="20"/>
        </w:rPr>
        <w:t xml:space="preserve"> </w:t>
      </w:r>
      <w:r w:rsidR="001A6FF7">
        <w:rPr>
          <w:sz w:val="20"/>
          <w:szCs w:val="20"/>
        </w:rPr>
        <w:t>Si suppone che</w:t>
      </w:r>
      <w:r w:rsidR="00BC3065">
        <w:rPr>
          <w:sz w:val="20"/>
          <w:szCs w:val="20"/>
        </w:rPr>
        <w:t xml:space="preserve"> nell’antichità</w:t>
      </w:r>
      <w:r w:rsidR="000D422B">
        <w:rPr>
          <w:sz w:val="20"/>
          <w:szCs w:val="20"/>
        </w:rPr>
        <w:t xml:space="preserve"> si fuma</w:t>
      </w:r>
      <w:r w:rsidR="001A6FF7">
        <w:rPr>
          <w:sz w:val="20"/>
          <w:szCs w:val="20"/>
        </w:rPr>
        <w:t xml:space="preserve">ssero erbe </w:t>
      </w:r>
      <w:r w:rsidR="0048080F">
        <w:rPr>
          <w:sz w:val="20"/>
          <w:szCs w:val="20"/>
        </w:rPr>
        <w:t>durante</w:t>
      </w:r>
      <w:r w:rsidR="000D422B">
        <w:rPr>
          <w:sz w:val="20"/>
          <w:szCs w:val="20"/>
        </w:rPr>
        <w:t xml:space="preserve"> cerimonie religios</w:t>
      </w:r>
      <w:r w:rsidR="001A6FF7">
        <w:rPr>
          <w:sz w:val="20"/>
          <w:szCs w:val="20"/>
        </w:rPr>
        <w:t>e</w:t>
      </w:r>
      <w:r w:rsidR="000D422B">
        <w:rPr>
          <w:sz w:val="20"/>
          <w:szCs w:val="20"/>
        </w:rPr>
        <w:t xml:space="preserve">. </w:t>
      </w:r>
      <w:r w:rsidR="001A6FF7">
        <w:rPr>
          <w:sz w:val="20"/>
          <w:szCs w:val="20"/>
        </w:rPr>
        <w:t xml:space="preserve">Il tabacco ha origine nel </w:t>
      </w:r>
      <w:proofErr w:type="gramStart"/>
      <w:r w:rsidR="001A6FF7" w:rsidRPr="0046624F">
        <w:rPr>
          <w:sz w:val="20"/>
          <w:szCs w:val="20"/>
          <w:u w:val="single"/>
        </w:rPr>
        <w:t>Centro America</w:t>
      </w:r>
      <w:proofErr w:type="gramEnd"/>
      <w:r w:rsidR="001A6FF7">
        <w:rPr>
          <w:sz w:val="20"/>
          <w:szCs w:val="20"/>
        </w:rPr>
        <w:t>.</w:t>
      </w:r>
      <w:r w:rsidR="001A6FF7" w:rsidRPr="00B949C6">
        <w:rPr>
          <w:sz w:val="20"/>
          <w:szCs w:val="20"/>
        </w:rPr>
        <w:t xml:space="preserve"> </w:t>
      </w:r>
      <w:r w:rsidR="007C0AAE" w:rsidRPr="00B949C6">
        <w:rPr>
          <w:sz w:val="20"/>
          <w:szCs w:val="20"/>
        </w:rPr>
        <w:t xml:space="preserve">Gli antichi bassorilievi dei templi </w:t>
      </w:r>
      <w:r w:rsidR="007C0AAE" w:rsidRPr="0046624F">
        <w:rPr>
          <w:sz w:val="20"/>
          <w:szCs w:val="20"/>
          <w:u w:val="single"/>
        </w:rPr>
        <w:t>Maya</w:t>
      </w:r>
      <w:r w:rsidR="007C0AAE" w:rsidRPr="00B949C6">
        <w:rPr>
          <w:sz w:val="20"/>
          <w:szCs w:val="20"/>
        </w:rPr>
        <w:t xml:space="preserve"> </w:t>
      </w:r>
      <w:proofErr w:type="gramStart"/>
      <w:r w:rsidR="00EB484D" w:rsidRPr="00B949C6">
        <w:rPr>
          <w:sz w:val="20"/>
          <w:szCs w:val="20"/>
        </w:rPr>
        <w:t xml:space="preserve">del </w:t>
      </w:r>
      <w:proofErr w:type="gramEnd"/>
      <w:r w:rsidR="00EB484D" w:rsidRPr="00B949C6">
        <w:rPr>
          <w:sz w:val="20"/>
          <w:szCs w:val="20"/>
        </w:rPr>
        <w:t xml:space="preserve">1.000 a.C. </w:t>
      </w:r>
      <w:r w:rsidR="007C0AAE" w:rsidRPr="00B949C6">
        <w:rPr>
          <w:sz w:val="20"/>
          <w:szCs w:val="20"/>
        </w:rPr>
        <w:t>ritraggono sacerdoti che fumano tabacco attraverso pipe</w:t>
      </w:r>
      <w:r w:rsidR="00A0708E" w:rsidRPr="00B949C6">
        <w:rPr>
          <w:sz w:val="20"/>
          <w:szCs w:val="20"/>
        </w:rPr>
        <w:t>.</w:t>
      </w:r>
      <w:r w:rsidR="008D1494" w:rsidRPr="008D1494">
        <w:rPr>
          <w:sz w:val="20"/>
          <w:szCs w:val="20"/>
        </w:rPr>
        <w:t xml:space="preserve"> I sacerdoti </w:t>
      </w:r>
      <w:r w:rsidR="008D1494" w:rsidRPr="0046624F">
        <w:rPr>
          <w:sz w:val="20"/>
          <w:szCs w:val="20"/>
          <w:u w:val="single"/>
        </w:rPr>
        <w:t>Aztechi</w:t>
      </w:r>
      <w:r w:rsidR="008D1494" w:rsidRPr="008D1494">
        <w:rPr>
          <w:sz w:val="20"/>
          <w:szCs w:val="20"/>
        </w:rPr>
        <w:t>, all'inizio delle cerimonie religiose, soffia</w:t>
      </w:r>
      <w:r w:rsidR="00557E4B">
        <w:rPr>
          <w:sz w:val="20"/>
          <w:szCs w:val="20"/>
        </w:rPr>
        <w:t>vano</w:t>
      </w:r>
      <w:r w:rsidR="008D1494" w:rsidRPr="008D1494">
        <w:rPr>
          <w:sz w:val="20"/>
          <w:szCs w:val="20"/>
        </w:rPr>
        <w:t xml:space="preserve"> il fumo verso il Sole </w:t>
      </w:r>
      <w:proofErr w:type="gramStart"/>
      <w:r w:rsidR="008D1494" w:rsidRPr="008D1494">
        <w:rPr>
          <w:sz w:val="20"/>
          <w:szCs w:val="20"/>
        </w:rPr>
        <w:t>ed</w:t>
      </w:r>
      <w:proofErr w:type="gramEnd"/>
      <w:r w:rsidR="008D1494" w:rsidRPr="008D1494">
        <w:rPr>
          <w:sz w:val="20"/>
          <w:szCs w:val="20"/>
        </w:rPr>
        <w:t xml:space="preserve"> i quattro punti cardinali tramite pipe o direttamente dal tabacco arrotolato</w:t>
      </w:r>
      <w:r w:rsidR="006453DC">
        <w:rPr>
          <w:sz w:val="20"/>
          <w:szCs w:val="20"/>
        </w:rPr>
        <w:t>.</w:t>
      </w:r>
      <w:r w:rsidR="006453DC" w:rsidRPr="006453DC">
        <w:rPr>
          <w:sz w:val="20"/>
          <w:szCs w:val="20"/>
        </w:rPr>
        <w:t xml:space="preserve"> </w:t>
      </w:r>
      <w:r w:rsidR="006453DC" w:rsidRPr="00B949C6">
        <w:rPr>
          <w:sz w:val="20"/>
          <w:szCs w:val="20"/>
        </w:rPr>
        <w:t xml:space="preserve">Per l'Europa la </w:t>
      </w:r>
      <w:r w:rsidR="000F78F3">
        <w:rPr>
          <w:sz w:val="20"/>
          <w:szCs w:val="20"/>
        </w:rPr>
        <w:t>conoscenza</w:t>
      </w:r>
      <w:r w:rsidR="006453DC" w:rsidRPr="00B949C6">
        <w:rPr>
          <w:sz w:val="20"/>
          <w:szCs w:val="20"/>
        </w:rPr>
        <w:t xml:space="preserve"> del tabacco </w:t>
      </w:r>
      <w:r w:rsidR="000D6792">
        <w:rPr>
          <w:sz w:val="20"/>
          <w:szCs w:val="20"/>
        </w:rPr>
        <w:t>avv</w:t>
      </w:r>
      <w:r w:rsidR="00DA0990">
        <w:rPr>
          <w:sz w:val="20"/>
          <w:szCs w:val="20"/>
        </w:rPr>
        <w:t>en</w:t>
      </w:r>
      <w:r w:rsidR="000D6792">
        <w:rPr>
          <w:sz w:val="20"/>
          <w:szCs w:val="20"/>
        </w:rPr>
        <w:t>ne</w:t>
      </w:r>
      <w:r w:rsidR="006453DC" w:rsidRPr="00B949C6">
        <w:rPr>
          <w:sz w:val="20"/>
          <w:szCs w:val="20"/>
        </w:rPr>
        <w:t xml:space="preserve"> con </w:t>
      </w:r>
      <w:r w:rsidR="006453DC" w:rsidRPr="0046624F">
        <w:rPr>
          <w:sz w:val="20"/>
          <w:szCs w:val="20"/>
          <w:u w:val="single"/>
        </w:rPr>
        <w:t>la scoperta dell'America, nel 1492</w:t>
      </w:r>
      <w:r w:rsidR="006453DC">
        <w:rPr>
          <w:sz w:val="20"/>
          <w:szCs w:val="20"/>
        </w:rPr>
        <w:t>.</w:t>
      </w:r>
      <w:r w:rsidR="006453DC" w:rsidRPr="006453DC">
        <w:rPr>
          <w:rFonts w:eastAsia="Times New Roman"/>
          <w:lang w:eastAsia="it-IT"/>
        </w:rPr>
        <w:t xml:space="preserve"> </w:t>
      </w:r>
      <w:r w:rsidR="000D6792" w:rsidRPr="000D6792">
        <w:rPr>
          <w:sz w:val="20"/>
          <w:szCs w:val="20"/>
        </w:rPr>
        <w:t xml:space="preserve">Nel 1550 il tabacco </w:t>
      </w:r>
      <w:proofErr w:type="gramStart"/>
      <w:r w:rsidR="00396F6D">
        <w:rPr>
          <w:sz w:val="20"/>
          <w:szCs w:val="20"/>
        </w:rPr>
        <w:t>venne</w:t>
      </w:r>
      <w:proofErr w:type="gramEnd"/>
      <w:r w:rsidR="000D6792" w:rsidRPr="000D6792">
        <w:rPr>
          <w:sz w:val="20"/>
          <w:szCs w:val="20"/>
        </w:rPr>
        <w:t xml:space="preserve"> introdotto in Europa da un missionario spagnolo, che donò alcuni semi al futuro imperatore Carlo V</w:t>
      </w:r>
      <w:r w:rsidR="000D6792">
        <w:rPr>
          <w:sz w:val="20"/>
          <w:szCs w:val="20"/>
        </w:rPr>
        <w:t>.</w:t>
      </w:r>
      <w:r w:rsidR="00A0708E" w:rsidRPr="00B949C6">
        <w:rPr>
          <w:sz w:val="20"/>
          <w:szCs w:val="20"/>
        </w:rPr>
        <w:t xml:space="preserve"> </w:t>
      </w:r>
      <w:r w:rsidR="007C0AAE" w:rsidRPr="00B949C6">
        <w:rPr>
          <w:sz w:val="20"/>
          <w:szCs w:val="20"/>
        </w:rPr>
        <w:t>L’uso del tabacco si diffuse rapidamente in tutto il mondo</w:t>
      </w:r>
      <w:r w:rsidR="00A0708E" w:rsidRPr="00B949C6">
        <w:rPr>
          <w:sz w:val="20"/>
          <w:szCs w:val="20"/>
        </w:rPr>
        <w:t xml:space="preserve"> e arrivò </w:t>
      </w:r>
      <w:r w:rsidR="00843027" w:rsidRPr="0046624F">
        <w:rPr>
          <w:sz w:val="20"/>
          <w:szCs w:val="20"/>
          <w:u w:val="single"/>
        </w:rPr>
        <w:t>in Italia</w:t>
      </w:r>
      <w:r w:rsidR="007C0AAE" w:rsidRPr="0046624F">
        <w:rPr>
          <w:sz w:val="20"/>
          <w:szCs w:val="20"/>
          <w:u w:val="single"/>
        </w:rPr>
        <w:t xml:space="preserve"> nel 1561</w:t>
      </w:r>
      <w:r w:rsidR="00A0708E" w:rsidRPr="00B949C6">
        <w:rPr>
          <w:sz w:val="20"/>
          <w:szCs w:val="20"/>
        </w:rPr>
        <w:t>.</w:t>
      </w:r>
    </w:p>
    <w:p w14:paraId="050FA5E5" w14:textId="77777777" w:rsidR="00F631C4" w:rsidRPr="00B949C6" w:rsidRDefault="00F631C4" w:rsidP="00A0708E">
      <w:pPr>
        <w:jc w:val="both"/>
        <w:rPr>
          <w:color w:val="FF0000"/>
          <w:sz w:val="20"/>
          <w:szCs w:val="20"/>
        </w:rPr>
      </w:pPr>
    </w:p>
    <w:p w14:paraId="445BFCA3" w14:textId="77777777" w:rsidR="000742BB" w:rsidRPr="00B949C6" w:rsidRDefault="00AC24B3" w:rsidP="00731C41">
      <w:pPr>
        <w:jc w:val="both"/>
        <w:rPr>
          <w:sz w:val="20"/>
          <w:szCs w:val="20"/>
        </w:rPr>
      </w:pPr>
      <w:r>
        <w:rPr>
          <w:sz w:val="20"/>
          <w:szCs w:val="20"/>
        </w:rPr>
        <w:t>Nelle</w:t>
      </w:r>
      <w:r w:rsidR="00A0708E" w:rsidRPr="00B949C6">
        <w:rPr>
          <w:sz w:val="20"/>
          <w:szCs w:val="20"/>
        </w:rPr>
        <w:t xml:space="preserve"> sigarette che</w:t>
      </w:r>
      <w:r>
        <w:rPr>
          <w:sz w:val="20"/>
          <w:szCs w:val="20"/>
        </w:rPr>
        <w:t xml:space="preserve"> si fumano </w:t>
      </w:r>
      <w:proofErr w:type="gramStart"/>
      <w:r>
        <w:rPr>
          <w:sz w:val="20"/>
          <w:szCs w:val="20"/>
        </w:rPr>
        <w:t>al giorno d’oggi</w:t>
      </w:r>
      <w:proofErr w:type="gramEnd"/>
      <w:r>
        <w:rPr>
          <w:sz w:val="20"/>
          <w:szCs w:val="20"/>
        </w:rPr>
        <w:t xml:space="preserve"> ci sono </w:t>
      </w:r>
      <w:r w:rsidR="004D2192">
        <w:rPr>
          <w:sz w:val="20"/>
          <w:szCs w:val="20"/>
        </w:rPr>
        <w:t xml:space="preserve">circa </w:t>
      </w:r>
      <w:r w:rsidR="007C5D20" w:rsidRPr="002C0425">
        <w:rPr>
          <w:b/>
          <w:sz w:val="20"/>
          <w:szCs w:val="20"/>
        </w:rPr>
        <w:t xml:space="preserve">400 </w:t>
      </w:r>
      <w:r w:rsidR="003B188B" w:rsidRPr="002C0425">
        <w:rPr>
          <w:b/>
          <w:sz w:val="20"/>
          <w:szCs w:val="20"/>
        </w:rPr>
        <w:t xml:space="preserve">sostanze </w:t>
      </w:r>
      <w:r w:rsidR="007C5D20" w:rsidRPr="002C0425">
        <w:rPr>
          <w:b/>
          <w:sz w:val="20"/>
          <w:szCs w:val="20"/>
        </w:rPr>
        <w:t>v</w:t>
      </w:r>
      <w:r w:rsidR="00EB484D" w:rsidRPr="002C0425">
        <w:rPr>
          <w:b/>
          <w:sz w:val="20"/>
          <w:szCs w:val="20"/>
        </w:rPr>
        <w:t>elenose</w:t>
      </w:r>
      <w:r w:rsidR="00EB484D" w:rsidRPr="00B949C6">
        <w:rPr>
          <w:sz w:val="20"/>
          <w:szCs w:val="20"/>
        </w:rPr>
        <w:t xml:space="preserve"> (monossido di carbonio,</w:t>
      </w:r>
      <w:r w:rsidR="007C5D20" w:rsidRPr="00B949C6">
        <w:rPr>
          <w:sz w:val="20"/>
          <w:szCs w:val="20"/>
        </w:rPr>
        <w:t xml:space="preserve"> </w:t>
      </w:r>
      <w:r w:rsidR="007C1C9C" w:rsidRPr="007C1C9C">
        <w:rPr>
          <w:bCs/>
          <w:sz w:val="20"/>
          <w:szCs w:val="20"/>
        </w:rPr>
        <w:t>arsenico, cadmio, cromo</w:t>
      </w:r>
      <w:r w:rsidR="007C1C9C">
        <w:rPr>
          <w:bCs/>
          <w:sz w:val="20"/>
          <w:szCs w:val="20"/>
        </w:rPr>
        <w:t>,</w:t>
      </w:r>
      <w:r w:rsidR="007C1C9C" w:rsidRPr="007C1C9C">
        <w:rPr>
          <w:bCs/>
          <w:sz w:val="20"/>
          <w:szCs w:val="20"/>
        </w:rPr>
        <w:t xml:space="preserve"> cianuro di idrogeno</w:t>
      </w:r>
      <w:r w:rsidR="007C1C9C">
        <w:rPr>
          <w:bCs/>
          <w:sz w:val="20"/>
          <w:szCs w:val="20"/>
        </w:rPr>
        <w:t>,</w:t>
      </w:r>
      <w:r w:rsidR="007C1C9C" w:rsidRPr="00B949C6">
        <w:rPr>
          <w:sz w:val="20"/>
          <w:szCs w:val="20"/>
        </w:rPr>
        <w:t xml:space="preserve"> </w:t>
      </w:r>
      <w:r w:rsidR="007C5D20" w:rsidRPr="00B949C6">
        <w:rPr>
          <w:sz w:val="20"/>
          <w:szCs w:val="20"/>
        </w:rPr>
        <w:t>nicotina</w:t>
      </w:r>
      <w:r w:rsidR="00731C41" w:rsidRPr="00B949C6">
        <w:rPr>
          <w:sz w:val="20"/>
          <w:szCs w:val="20"/>
        </w:rPr>
        <w:t>,…</w:t>
      </w:r>
      <w:r w:rsidR="007C5D20" w:rsidRPr="00B949C6">
        <w:rPr>
          <w:sz w:val="20"/>
          <w:szCs w:val="20"/>
        </w:rPr>
        <w:t xml:space="preserve">) </w:t>
      </w:r>
      <w:r w:rsidR="000B50B0" w:rsidRPr="00B949C6">
        <w:rPr>
          <w:sz w:val="20"/>
          <w:szCs w:val="20"/>
        </w:rPr>
        <w:t>e</w:t>
      </w:r>
      <w:r w:rsidR="007C5D20" w:rsidRPr="00B949C6">
        <w:rPr>
          <w:sz w:val="20"/>
          <w:szCs w:val="20"/>
        </w:rPr>
        <w:t xml:space="preserve"> </w:t>
      </w:r>
      <w:r w:rsidR="007C5D20" w:rsidRPr="002C0425">
        <w:rPr>
          <w:b/>
          <w:sz w:val="20"/>
          <w:szCs w:val="20"/>
        </w:rPr>
        <w:t>40 sostanze cancerogene</w:t>
      </w:r>
      <w:r w:rsidR="007C5D20" w:rsidRPr="00B949C6">
        <w:rPr>
          <w:sz w:val="20"/>
          <w:szCs w:val="20"/>
        </w:rPr>
        <w:t xml:space="preserve"> (</w:t>
      </w:r>
      <w:r w:rsidR="00EB484D" w:rsidRPr="00B949C6">
        <w:rPr>
          <w:sz w:val="20"/>
          <w:szCs w:val="20"/>
        </w:rPr>
        <w:t>catrame, idrocarburi aromatici</w:t>
      </w:r>
      <w:r w:rsidR="007C5D20" w:rsidRPr="00B949C6">
        <w:rPr>
          <w:sz w:val="20"/>
          <w:szCs w:val="20"/>
        </w:rPr>
        <w:t>, benzopirene</w:t>
      </w:r>
      <w:r w:rsidR="00731C41" w:rsidRPr="00B949C6">
        <w:rPr>
          <w:sz w:val="20"/>
          <w:szCs w:val="20"/>
        </w:rPr>
        <w:t>,…</w:t>
      </w:r>
      <w:r w:rsidR="007C5D20" w:rsidRPr="00B949C6">
        <w:rPr>
          <w:sz w:val="20"/>
          <w:szCs w:val="20"/>
        </w:rPr>
        <w:t>)</w:t>
      </w:r>
      <w:r w:rsidR="000B50B0" w:rsidRPr="00B949C6">
        <w:rPr>
          <w:sz w:val="20"/>
          <w:szCs w:val="20"/>
        </w:rPr>
        <w:t>.</w:t>
      </w:r>
      <w:r w:rsidR="004D2192">
        <w:rPr>
          <w:sz w:val="20"/>
          <w:szCs w:val="20"/>
        </w:rPr>
        <w:t xml:space="preserve"> </w:t>
      </w:r>
    </w:p>
    <w:p w14:paraId="17F7C6C5" w14:textId="77777777" w:rsidR="000742BB" w:rsidRDefault="002176DD" w:rsidP="00852525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1" locked="0" layoutInCell="1" allowOverlap="1" wp14:anchorId="737AFFDD" wp14:editId="50B6A850">
            <wp:simplePos x="0" y="0"/>
            <wp:positionH relativeFrom="column">
              <wp:posOffset>821690</wp:posOffset>
            </wp:positionH>
            <wp:positionV relativeFrom="paragraph">
              <wp:posOffset>476250</wp:posOffset>
            </wp:positionV>
            <wp:extent cx="4328160" cy="2418715"/>
            <wp:effectExtent l="0" t="0" r="0" b="0"/>
            <wp:wrapTight wrapText="bothSides">
              <wp:wrapPolygon edited="0">
                <wp:start x="0" y="0"/>
                <wp:lineTo x="0" y="21322"/>
                <wp:lineTo x="21423" y="21322"/>
                <wp:lineTo x="21423" y="0"/>
                <wp:lineTo x="0" y="0"/>
              </wp:wrapPolygon>
            </wp:wrapTight>
            <wp:docPr id="9" name="Immagine 9" descr="Risultati immagini per le sostanze tossiche nella siga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le sostanze tossiche nella sigarett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88B">
        <w:rPr>
          <w:sz w:val="20"/>
          <w:szCs w:val="20"/>
        </w:rPr>
        <w:t xml:space="preserve">La </w:t>
      </w:r>
      <w:r w:rsidR="00835EAC" w:rsidRPr="00072C76">
        <w:rPr>
          <w:b/>
          <w:sz w:val="20"/>
          <w:szCs w:val="20"/>
          <w:u w:val="single"/>
        </w:rPr>
        <w:t>nicotina</w:t>
      </w:r>
      <w:r w:rsidR="003B188B">
        <w:rPr>
          <w:sz w:val="20"/>
          <w:szCs w:val="20"/>
        </w:rPr>
        <w:t xml:space="preserve"> </w:t>
      </w:r>
      <w:r w:rsidR="003B188B" w:rsidRPr="003B188B">
        <w:rPr>
          <w:sz w:val="20"/>
          <w:szCs w:val="20"/>
        </w:rPr>
        <w:t xml:space="preserve">è </w:t>
      </w:r>
      <w:r w:rsidR="003B188B">
        <w:rPr>
          <w:sz w:val="20"/>
          <w:szCs w:val="20"/>
        </w:rPr>
        <w:t>prodotta dalla pianta del tabacco (</w:t>
      </w:r>
      <w:proofErr w:type="spellStart"/>
      <w:r w:rsidR="003B188B" w:rsidRPr="003B188B">
        <w:rPr>
          <w:sz w:val="20"/>
          <w:szCs w:val="20"/>
        </w:rPr>
        <w:t>Nicotiana</w:t>
      </w:r>
      <w:proofErr w:type="spellEnd"/>
      <w:r w:rsidR="003B188B" w:rsidRPr="003B188B">
        <w:rPr>
          <w:sz w:val="20"/>
          <w:szCs w:val="20"/>
        </w:rPr>
        <w:t xml:space="preserve"> </w:t>
      </w:r>
      <w:proofErr w:type="spellStart"/>
      <w:r w:rsidR="003B188B" w:rsidRPr="003B188B">
        <w:rPr>
          <w:sz w:val="20"/>
          <w:szCs w:val="20"/>
        </w:rPr>
        <w:t>tabacum</w:t>
      </w:r>
      <w:proofErr w:type="spellEnd"/>
      <w:r w:rsidR="003B188B" w:rsidRPr="003B188B">
        <w:rPr>
          <w:sz w:val="20"/>
          <w:szCs w:val="20"/>
        </w:rPr>
        <w:t xml:space="preserve">) </w:t>
      </w:r>
      <w:r w:rsidR="003B188B">
        <w:rPr>
          <w:sz w:val="20"/>
          <w:szCs w:val="20"/>
        </w:rPr>
        <w:t xml:space="preserve">ed è presente, anche se </w:t>
      </w:r>
      <w:r w:rsidR="003B188B" w:rsidRPr="003B188B">
        <w:rPr>
          <w:sz w:val="20"/>
          <w:szCs w:val="20"/>
        </w:rPr>
        <w:t xml:space="preserve">in quantità </w:t>
      </w:r>
      <w:r w:rsidR="003B188B">
        <w:rPr>
          <w:sz w:val="20"/>
          <w:szCs w:val="20"/>
        </w:rPr>
        <w:t xml:space="preserve">molto </w:t>
      </w:r>
      <w:r w:rsidR="003B188B" w:rsidRPr="003B188B">
        <w:rPr>
          <w:sz w:val="20"/>
          <w:szCs w:val="20"/>
        </w:rPr>
        <w:t>minori</w:t>
      </w:r>
      <w:r w:rsidR="003B188B">
        <w:rPr>
          <w:sz w:val="20"/>
          <w:szCs w:val="20"/>
        </w:rPr>
        <w:t>,</w:t>
      </w:r>
      <w:r w:rsidR="003B188B" w:rsidRPr="003B188B">
        <w:rPr>
          <w:sz w:val="20"/>
          <w:szCs w:val="20"/>
        </w:rPr>
        <w:t xml:space="preserve"> </w:t>
      </w:r>
      <w:r w:rsidR="003B188B">
        <w:rPr>
          <w:sz w:val="20"/>
          <w:szCs w:val="20"/>
        </w:rPr>
        <w:t xml:space="preserve">anche </w:t>
      </w:r>
      <w:r w:rsidR="003B188B" w:rsidRPr="003B188B">
        <w:rPr>
          <w:sz w:val="20"/>
          <w:szCs w:val="20"/>
        </w:rPr>
        <w:t>in altr</w:t>
      </w:r>
      <w:r w:rsidR="003B188B">
        <w:rPr>
          <w:sz w:val="20"/>
          <w:szCs w:val="20"/>
        </w:rPr>
        <w:t>e</w:t>
      </w:r>
      <w:r w:rsidR="003B188B" w:rsidRPr="003B188B">
        <w:rPr>
          <w:sz w:val="20"/>
          <w:szCs w:val="20"/>
        </w:rPr>
        <w:t xml:space="preserve"> </w:t>
      </w:r>
      <w:r w:rsidR="003B188B">
        <w:rPr>
          <w:sz w:val="20"/>
          <w:szCs w:val="20"/>
        </w:rPr>
        <w:t>piante</w:t>
      </w:r>
      <w:r w:rsidR="00F1557F">
        <w:rPr>
          <w:sz w:val="20"/>
          <w:szCs w:val="20"/>
        </w:rPr>
        <w:t>,</w:t>
      </w:r>
      <w:r w:rsidR="003B188B" w:rsidRPr="003B188B">
        <w:rPr>
          <w:sz w:val="20"/>
          <w:szCs w:val="20"/>
        </w:rPr>
        <w:t xml:space="preserve"> </w:t>
      </w:r>
      <w:r w:rsidR="003B188B">
        <w:rPr>
          <w:sz w:val="20"/>
          <w:szCs w:val="20"/>
        </w:rPr>
        <w:t xml:space="preserve">per esempio </w:t>
      </w:r>
      <w:r w:rsidR="00F1557F">
        <w:rPr>
          <w:sz w:val="20"/>
          <w:szCs w:val="20"/>
        </w:rPr>
        <w:t>ne</w:t>
      </w:r>
      <w:r w:rsidR="003B188B" w:rsidRPr="003B188B">
        <w:rPr>
          <w:sz w:val="20"/>
          <w:szCs w:val="20"/>
        </w:rPr>
        <w:t xml:space="preserve">l </w:t>
      </w:r>
      <w:hyperlink r:id="rId10" w:tooltip="Pomodoro" w:history="1">
        <w:r w:rsidR="003B188B" w:rsidRPr="003B188B">
          <w:rPr>
            <w:sz w:val="20"/>
            <w:szCs w:val="20"/>
          </w:rPr>
          <w:t>pomodoro</w:t>
        </w:r>
      </w:hyperlink>
      <w:r w:rsidR="003B188B" w:rsidRPr="003B188B">
        <w:rPr>
          <w:sz w:val="20"/>
          <w:szCs w:val="20"/>
        </w:rPr>
        <w:t xml:space="preserve">, </w:t>
      </w:r>
      <w:r w:rsidR="00F1557F">
        <w:rPr>
          <w:sz w:val="20"/>
          <w:szCs w:val="20"/>
        </w:rPr>
        <w:t>nel</w:t>
      </w:r>
      <w:r w:rsidR="003B188B" w:rsidRPr="003B188B">
        <w:rPr>
          <w:sz w:val="20"/>
          <w:szCs w:val="20"/>
        </w:rPr>
        <w:t xml:space="preserve">la </w:t>
      </w:r>
      <w:hyperlink r:id="rId11" w:tooltip="Patata (alimento)" w:history="1">
        <w:r w:rsidR="003B188B" w:rsidRPr="003B188B">
          <w:rPr>
            <w:sz w:val="20"/>
            <w:szCs w:val="20"/>
          </w:rPr>
          <w:t>patata</w:t>
        </w:r>
      </w:hyperlink>
      <w:r w:rsidR="003B188B" w:rsidRPr="003B188B">
        <w:rPr>
          <w:sz w:val="20"/>
          <w:szCs w:val="20"/>
        </w:rPr>
        <w:t xml:space="preserve">, </w:t>
      </w:r>
      <w:r w:rsidR="00F1557F">
        <w:rPr>
          <w:sz w:val="20"/>
          <w:szCs w:val="20"/>
        </w:rPr>
        <w:t>nella</w:t>
      </w:r>
      <w:r w:rsidR="003B188B" w:rsidRPr="003B188B">
        <w:rPr>
          <w:sz w:val="20"/>
          <w:szCs w:val="20"/>
        </w:rPr>
        <w:t xml:space="preserve"> </w:t>
      </w:r>
      <w:hyperlink r:id="rId12" w:tooltip="Melanzana" w:history="1">
        <w:r w:rsidR="003B188B" w:rsidRPr="003B188B">
          <w:rPr>
            <w:sz w:val="20"/>
            <w:szCs w:val="20"/>
          </w:rPr>
          <w:t>melanzana</w:t>
        </w:r>
      </w:hyperlink>
      <w:r w:rsidR="00F1557F">
        <w:rPr>
          <w:sz w:val="20"/>
          <w:szCs w:val="20"/>
        </w:rPr>
        <w:t xml:space="preserve"> e ne</w:t>
      </w:r>
      <w:r w:rsidR="003B188B" w:rsidRPr="003B188B">
        <w:rPr>
          <w:sz w:val="20"/>
          <w:szCs w:val="20"/>
        </w:rPr>
        <w:t xml:space="preserve">l </w:t>
      </w:r>
      <w:hyperlink r:id="rId13" w:tooltip="Peperone" w:history="1">
        <w:r w:rsidR="003B188B" w:rsidRPr="003B188B">
          <w:rPr>
            <w:sz w:val="20"/>
            <w:szCs w:val="20"/>
          </w:rPr>
          <w:t>peperone</w:t>
        </w:r>
      </w:hyperlink>
      <w:r w:rsidR="003B188B" w:rsidRPr="003B188B">
        <w:rPr>
          <w:sz w:val="20"/>
          <w:szCs w:val="20"/>
        </w:rPr>
        <w:t>.</w:t>
      </w:r>
      <w:r w:rsidR="003B188B">
        <w:rPr>
          <w:sz w:val="20"/>
          <w:szCs w:val="20"/>
        </w:rPr>
        <w:t xml:space="preserve"> </w:t>
      </w:r>
      <w:r w:rsidR="0059159D">
        <w:rPr>
          <w:sz w:val="20"/>
          <w:szCs w:val="20"/>
        </w:rPr>
        <w:t xml:space="preserve">La nicotina </w:t>
      </w:r>
      <w:r w:rsidR="0059159D" w:rsidRPr="0059159D">
        <w:rPr>
          <w:sz w:val="20"/>
          <w:szCs w:val="20"/>
        </w:rPr>
        <w:t>è una difesa chimica del</w:t>
      </w:r>
      <w:r w:rsidR="0059159D">
        <w:rPr>
          <w:sz w:val="20"/>
          <w:szCs w:val="20"/>
        </w:rPr>
        <w:t xml:space="preserve">la pianta </w:t>
      </w:r>
      <w:r w:rsidR="0059159D" w:rsidRPr="0059159D">
        <w:rPr>
          <w:sz w:val="20"/>
          <w:szCs w:val="20"/>
        </w:rPr>
        <w:t>contro gli animali che divorano le sue foglie</w:t>
      </w:r>
      <w:r w:rsidR="0059159D">
        <w:rPr>
          <w:sz w:val="20"/>
          <w:szCs w:val="20"/>
        </w:rPr>
        <w:t xml:space="preserve">. </w:t>
      </w:r>
      <w:proofErr w:type="gramStart"/>
      <w:r w:rsidR="0059159D">
        <w:rPr>
          <w:sz w:val="20"/>
          <w:szCs w:val="20"/>
        </w:rPr>
        <w:t>Infatti</w:t>
      </w:r>
      <w:proofErr w:type="gramEnd"/>
      <w:r w:rsidR="0059159D">
        <w:rPr>
          <w:sz w:val="20"/>
          <w:szCs w:val="20"/>
        </w:rPr>
        <w:t xml:space="preserve"> viene anche utilizzata come</w:t>
      </w:r>
      <w:r w:rsidR="00835EAC">
        <w:rPr>
          <w:sz w:val="20"/>
          <w:szCs w:val="20"/>
        </w:rPr>
        <w:t xml:space="preserve"> veleno </w:t>
      </w:r>
      <w:r w:rsidR="0059159D">
        <w:rPr>
          <w:sz w:val="20"/>
          <w:szCs w:val="20"/>
        </w:rPr>
        <w:t>nei prodotti</w:t>
      </w:r>
      <w:r w:rsidR="00835EAC">
        <w:rPr>
          <w:sz w:val="20"/>
          <w:szCs w:val="20"/>
        </w:rPr>
        <w:t xml:space="preserve"> insetticidi. </w:t>
      </w:r>
      <w:r w:rsidR="007C5D20" w:rsidRPr="00B949C6">
        <w:rPr>
          <w:sz w:val="20"/>
          <w:szCs w:val="20"/>
        </w:rPr>
        <w:t xml:space="preserve">A bassi dosaggi, la nicotina ha un effetto stimolante: migliora la concentrazione, sopprime la </w:t>
      </w:r>
      <w:hyperlink r:id="rId14" w:history="1">
        <w:r w:rsidR="007C5D20" w:rsidRPr="00B949C6">
          <w:rPr>
            <w:rStyle w:val="Collegamentoipertestuale"/>
            <w:color w:val="auto"/>
            <w:sz w:val="20"/>
            <w:szCs w:val="20"/>
            <w:u w:val="none"/>
          </w:rPr>
          <w:t>fame</w:t>
        </w:r>
      </w:hyperlink>
      <w:r w:rsidR="007C5D20" w:rsidRPr="00B949C6">
        <w:rPr>
          <w:sz w:val="20"/>
          <w:szCs w:val="20"/>
        </w:rPr>
        <w:t xml:space="preserve"> e riduce </w:t>
      </w:r>
      <w:r w:rsidR="00D84B9B" w:rsidRPr="00B949C6">
        <w:rPr>
          <w:sz w:val="20"/>
          <w:szCs w:val="20"/>
        </w:rPr>
        <w:t xml:space="preserve">lo stress. Però </w:t>
      </w:r>
      <w:r w:rsidR="007C5D20" w:rsidRPr="00B949C6">
        <w:rPr>
          <w:sz w:val="20"/>
          <w:szCs w:val="20"/>
        </w:rPr>
        <w:t xml:space="preserve">dosi ripetute </w:t>
      </w:r>
      <w:proofErr w:type="gramStart"/>
      <w:r w:rsidR="007C5D20" w:rsidRPr="00B949C6">
        <w:rPr>
          <w:sz w:val="20"/>
          <w:szCs w:val="20"/>
        </w:rPr>
        <w:t>generano</w:t>
      </w:r>
      <w:proofErr w:type="gramEnd"/>
      <w:r w:rsidR="007C5D20" w:rsidRPr="00B949C6">
        <w:rPr>
          <w:sz w:val="20"/>
          <w:szCs w:val="20"/>
        </w:rPr>
        <w:t xml:space="preserve"> </w:t>
      </w:r>
      <w:r w:rsidR="002C0425" w:rsidRPr="002C0425">
        <w:rPr>
          <w:b/>
          <w:sz w:val="20"/>
          <w:szCs w:val="20"/>
        </w:rPr>
        <w:t>dipendenza</w:t>
      </w:r>
      <w:r w:rsidR="00AD26A9">
        <w:rPr>
          <w:sz w:val="20"/>
          <w:szCs w:val="20"/>
        </w:rPr>
        <w:t xml:space="preserve"> e se non si continua a fumare si sta male</w:t>
      </w:r>
      <w:r w:rsidR="007C5D20" w:rsidRPr="00B949C6">
        <w:rPr>
          <w:sz w:val="20"/>
          <w:szCs w:val="20"/>
        </w:rPr>
        <w:t>.</w:t>
      </w:r>
      <w:r w:rsidR="00D84B9B" w:rsidRPr="00B949C6">
        <w:rPr>
          <w:sz w:val="20"/>
          <w:szCs w:val="20"/>
        </w:rPr>
        <w:t xml:space="preserve"> </w:t>
      </w:r>
      <w:r w:rsidR="00C40EEF" w:rsidRPr="00B949C6">
        <w:rPr>
          <w:sz w:val="20"/>
          <w:szCs w:val="20"/>
        </w:rPr>
        <w:t>Ad elevati dosaggi,</w:t>
      </w:r>
      <w:r w:rsidR="007C5D20" w:rsidRPr="00B949C6">
        <w:rPr>
          <w:sz w:val="20"/>
          <w:szCs w:val="20"/>
        </w:rPr>
        <w:t xml:space="preserve"> la nicotina </w:t>
      </w:r>
      <w:r w:rsidR="00C40EEF" w:rsidRPr="00B949C6">
        <w:rPr>
          <w:sz w:val="20"/>
          <w:szCs w:val="20"/>
        </w:rPr>
        <w:t xml:space="preserve">provoca </w:t>
      </w:r>
      <w:hyperlink r:id="rId15" w:history="1">
        <w:r w:rsidR="007C5D20" w:rsidRPr="00B949C6">
          <w:rPr>
            <w:rStyle w:val="Collegamentoipertestuale"/>
            <w:color w:val="auto"/>
            <w:sz w:val="20"/>
            <w:szCs w:val="20"/>
            <w:u w:val="none"/>
          </w:rPr>
          <w:t>ipotensione</w:t>
        </w:r>
      </w:hyperlink>
      <w:r w:rsidR="007C5D20" w:rsidRPr="00B949C6">
        <w:rPr>
          <w:sz w:val="20"/>
          <w:szCs w:val="20"/>
        </w:rPr>
        <w:t xml:space="preserve">, </w:t>
      </w:r>
      <w:hyperlink r:id="rId16" w:history="1">
        <w:r w:rsidR="007C5D20" w:rsidRPr="00B949C6">
          <w:rPr>
            <w:rStyle w:val="Collegamentoipertestuale"/>
            <w:color w:val="auto"/>
            <w:sz w:val="20"/>
            <w:szCs w:val="20"/>
            <w:u w:val="none"/>
          </w:rPr>
          <w:t>diarrea</w:t>
        </w:r>
      </w:hyperlink>
      <w:r w:rsidR="007C5D20" w:rsidRPr="00B949C6">
        <w:rPr>
          <w:sz w:val="20"/>
          <w:szCs w:val="20"/>
        </w:rPr>
        <w:t xml:space="preserve">, </w:t>
      </w:r>
      <w:hyperlink r:id="rId17" w:history="1">
        <w:r w:rsidR="007C5D20" w:rsidRPr="00B949C6">
          <w:rPr>
            <w:rStyle w:val="Collegamentoipertestuale"/>
            <w:color w:val="auto"/>
            <w:sz w:val="20"/>
            <w:szCs w:val="20"/>
            <w:u w:val="none"/>
          </w:rPr>
          <w:t>aritmie</w:t>
        </w:r>
      </w:hyperlink>
      <w:r w:rsidR="007C5D20" w:rsidRPr="00B949C6">
        <w:rPr>
          <w:sz w:val="20"/>
          <w:szCs w:val="20"/>
        </w:rPr>
        <w:t xml:space="preserve">, </w:t>
      </w:r>
      <w:hyperlink r:id="rId18" w:history="1">
        <w:r w:rsidR="007C5D20" w:rsidRPr="00B949C6">
          <w:rPr>
            <w:rStyle w:val="Collegamentoipertestuale"/>
            <w:color w:val="auto"/>
            <w:sz w:val="20"/>
            <w:szCs w:val="20"/>
            <w:u w:val="none"/>
          </w:rPr>
          <w:t>sonnolenza</w:t>
        </w:r>
      </w:hyperlink>
      <w:r w:rsidR="007C5D20" w:rsidRPr="00B949C6">
        <w:rPr>
          <w:sz w:val="20"/>
          <w:szCs w:val="20"/>
        </w:rPr>
        <w:t xml:space="preserve">, </w:t>
      </w:r>
      <w:r w:rsidR="004504F5" w:rsidRPr="00B949C6">
        <w:rPr>
          <w:sz w:val="20"/>
          <w:szCs w:val="20"/>
        </w:rPr>
        <w:t>mal di testa</w:t>
      </w:r>
      <w:r w:rsidR="007C5D20" w:rsidRPr="00B949C6">
        <w:rPr>
          <w:sz w:val="20"/>
          <w:szCs w:val="20"/>
        </w:rPr>
        <w:t xml:space="preserve">, fino a </w:t>
      </w:r>
      <w:r w:rsidR="004504F5" w:rsidRPr="00B949C6">
        <w:rPr>
          <w:sz w:val="20"/>
          <w:szCs w:val="20"/>
        </w:rPr>
        <w:t xml:space="preserve">poter </w:t>
      </w:r>
      <w:r w:rsidR="007C5D20" w:rsidRPr="00B949C6">
        <w:rPr>
          <w:sz w:val="20"/>
          <w:szCs w:val="20"/>
        </w:rPr>
        <w:t xml:space="preserve">determinare una completa paralisi dei </w:t>
      </w:r>
      <w:hyperlink r:id="rId19" w:history="1">
        <w:r w:rsidR="007C5D20" w:rsidRPr="00B949C6">
          <w:rPr>
            <w:rStyle w:val="Collegamentoipertestuale"/>
            <w:color w:val="auto"/>
            <w:sz w:val="20"/>
            <w:szCs w:val="20"/>
            <w:u w:val="none"/>
          </w:rPr>
          <w:t>muscoli respiratori</w:t>
        </w:r>
      </w:hyperlink>
      <w:r w:rsidR="004504F5" w:rsidRPr="00B949C6">
        <w:rPr>
          <w:sz w:val="20"/>
          <w:szCs w:val="20"/>
        </w:rPr>
        <w:t xml:space="preserve"> e la </w:t>
      </w:r>
      <w:r w:rsidR="004504F5" w:rsidRPr="0037654D">
        <w:rPr>
          <w:sz w:val="20"/>
          <w:szCs w:val="20"/>
          <w:u w:val="single"/>
        </w:rPr>
        <w:t>morte</w:t>
      </w:r>
      <w:r w:rsidR="0037654D">
        <w:rPr>
          <w:sz w:val="20"/>
          <w:szCs w:val="20"/>
          <w:u w:val="single"/>
        </w:rPr>
        <w:t xml:space="preserve"> </w:t>
      </w:r>
      <w:r w:rsidR="00C92248">
        <w:rPr>
          <w:sz w:val="20"/>
          <w:szCs w:val="20"/>
        </w:rPr>
        <w:t>(</w:t>
      </w:r>
      <w:r w:rsidR="00C92248" w:rsidRPr="00C92248">
        <w:rPr>
          <w:sz w:val="20"/>
          <w:szCs w:val="20"/>
        </w:rPr>
        <w:t xml:space="preserve"> </w:t>
      </w:r>
      <w:r w:rsidR="00C92248" w:rsidRPr="00D77590">
        <w:rPr>
          <w:b/>
          <w:sz w:val="20"/>
          <w:szCs w:val="20"/>
        </w:rPr>
        <w:t>50mg</w:t>
      </w:r>
      <w:r w:rsidR="00AD26A9" w:rsidRPr="00D77590">
        <w:rPr>
          <w:b/>
          <w:sz w:val="20"/>
          <w:szCs w:val="20"/>
        </w:rPr>
        <w:t xml:space="preserve"> per ogni </w:t>
      </w:r>
      <w:r w:rsidR="00C92248" w:rsidRPr="00D77590">
        <w:rPr>
          <w:b/>
          <w:sz w:val="20"/>
          <w:szCs w:val="20"/>
        </w:rPr>
        <w:t>Kg</w:t>
      </w:r>
      <w:r w:rsidR="00AD26A9" w:rsidRPr="00D77590">
        <w:rPr>
          <w:b/>
          <w:sz w:val="20"/>
          <w:szCs w:val="20"/>
        </w:rPr>
        <w:t xml:space="preserve"> di peso corporeo</w:t>
      </w:r>
      <w:r w:rsidR="00C92248" w:rsidRPr="00D77590">
        <w:rPr>
          <w:b/>
          <w:sz w:val="20"/>
          <w:szCs w:val="20"/>
        </w:rPr>
        <w:t xml:space="preserve"> = dose mortale per l’uomo</w:t>
      </w:r>
      <w:r w:rsidR="00C92248" w:rsidRPr="00C92248">
        <w:rPr>
          <w:sz w:val="20"/>
          <w:szCs w:val="20"/>
        </w:rPr>
        <w:t>)</w:t>
      </w:r>
      <w:r w:rsidR="00C92248">
        <w:rPr>
          <w:sz w:val="20"/>
          <w:szCs w:val="20"/>
        </w:rPr>
        <w:t>.</w:t>
      </w:r>
    </w:p>
    <w:p w14:paraId="179126F8" w14:textId="77777777" w:rsidR="00EA5354" w:rsidRDefault="00EA5354" w:rsidP="00EA5354">
      <w:pPr>
        <w:jc w:val="both"/>
        <w:rPr>
          <w:sz w:val="20"/>
          <w:szCs w:val="20"/>
        </w:rPr>
      </w:pPr>
      <w:r w:rsidRPr="00EA5354">
        <w:rPr>
          <w:sz w:val="20"/>
          <w:szCs w:val="20"/>
        </w:rPr>
        <w:t xml:space="preserve">La dipendenza da tabacco è una malattia che comporta danni accertati per la salute: </w:t>
      </w:r>
    </w:p>
    <w:p w14:paraId="3690C2CC" w14:textId="77777777" w:rsidR="00EA5354" w:rsidRDefault="00EA5354" w:rsidP="009023D6">
      <w:pPr>
        <w:numPr>
          <w:ilvl w:val="0"/>
          <w:numId w:val="4"/>
        </w:numPr>
        <w:tabs>
          <w:tab w:val="clear" w:pos="720"/>
          <w:tab w:val="num" w:pos="142"/>
        </w:tabs>
        <w:ind w:left="323" w:hanging="323"/>
        <w:jc w:val="both"/>
        <w:rPr>
          <w:sz w:val="20"/>
          <w:szCs w:val="20"/>
        </w:rPr>
      </w:pPr>
      <w:proofErr w:type="gramStart"/>
      <w:r w:rsidRPr="00EA5354">
        <w:rPr>
          <w:sz w:val="20"/>
          <w:szCs w:val="20"/>
        </w:rPr>
        <w:t>più</w:t>
      </w:r>
      <w:proofErr w:type="gramEnd"/>
      <w:r w:rsidRPr="00EA5354">
        <w:rPr>
          <w:sz w:val="20"/>
          <w:szCs w:val="20"/>
        </w:rPr>
        <w:t xml:space="preserve"> del 25% di tutte le forme di </w:t>
      </w:r>
      <w:r w:rsidRPr="001E7E1C">
        <w:rPr>
          <w:b/>
          <w:sz w:val="20"/>
          <w:szCs w:val="20"/>
          <w:u w:val="single"/>
        </w:rPr>
        <w:t>cancro</w:t>
      </w:r>
      <w:r w:rsidRPr="00EA5354">
        <w:rPr>
          <w:sz w:val="20"/>
          <w:szCs w:val="20"/>
        </w:rPr>
        <w:t xml:space="preserve"> sono causate dal fumo (polmone, esofago, stomaco, laringe, seno, collo dell’utero, vescica, rene, pancreas) </w:t>
      </w:r>
    </w:p>
    <w:p w14:paraId="6A8DE99E" w14:textId="77777777" w:rsidR="00EA5354" w:rsidRDefault="00EA5354" w:rsidP="002C0425">
      <w:pPr>
        <w:numPr>
          <w:ilvl w:val="0"/>
          <w:numId w:val="4"/>
        </w:numPr>
        <w:tabs>
          <w:tab w:val="clear" w:pos="720"/>
          <w:tab w:val="num" w:pos="142"/>
        </w:tabs>
        <w:ind w:left="323" w:hanging="323"/>
        <w:rPr>
          <w:sz w:val="20"/>
          <w:szCs w:val="20"/>
        </w:rPr>
      </w:pPr>
      <w:proofErr w:type="gramStart"/>
      <w:r w:rsidRPr="00EA5354">
        <w:rPr>
          <w:sz w:val="20"/>
          <w:szCs w:val="20"/>
        </w:rPr>
        <w:t>gravi</w:t>
      </w:r>
      <w:proofErr w:type="gramEnd"/>
      <w:r w:rsidRPr="00EA5354">
        <w:rPr>
          <w:sz w:val="20"/>
          <w:szCs w:val="20"/>
        </w:rPr>
        <w:t xml:space="preserve"> patologie cardio-cerebrovascolari (</w:t>
      </w:r>
      <w:r w:rsidRPr="00D24686">
        <w:rPr>
          <w:b/>
          <w:sz w:val="20"/>
          <w:szCs w:val="20"/>
          <w:u w:val="single"/>
        </w:rPr>
        <w:t>infarto miocardico, ictus</w:t>
      </w:r>
      <w:r w:rsidRPr="00EA5354">
        <w:rPr>
          <w:sz w:val="20"/>
          <w:szCs w:val="20"/>
        </w:rPr>
        <w:t xml:space="preserve">) </w:t>
      </w:r>
    </w:p>
    <w:p w14:paraId="6148469C" w14:textId="77777777" w:rsidR="00EA5354" w:rsidRPr="00EA5354" w:rsidRDefault="002176DD" w:rsidP="009023D6">
      <w:pPr>
        <w:numPr>
          <w:ilvl w:val="0"/>
          <w:numId w:val="4"/>
        </w:numPr>
        <w:tabs>
          <w:tab w:val="clear" w:pos="720"/>
          <w:tab w:val="num" w:pos="142"/>
        </w:tabs>
        <w:ind w:left="323" w:hanging="323"/>
        <w:jc w:val="both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 wp14:anchorId="0A63D59D" wp14:editId="3306A5A1">
            <wp:simplePos x="0" y="0"/>
            <wp:positionH relativeFrom="column">
              <wp:posOffset>4343400</wp:posOffset>
            </wp:positionH>
            <wp:positionV relativeFrom="paragraph">
              <wp:posOffset>69850</wp:posOffset>
            </wp:positionV>
            <wp:extent cx="2624455" cy="1346200"/>
            <wp:effectExtent l="0" t="0" r="0" b="0"/>
            <wp:wrapSquare wrapText="bothSides"/>
            <wp:docPr id="11" name="Immagine 1" descr="Descrizione: http://www.newspedia.it/wp-content/uploads/2015/04/polmoni-di-un-fuma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www.newspedia.it/wp-content/uploads/2015/04/polmoni-di-un-fumator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A5354" w:rsidRPr="00EA5354">
        <w:rPr>
          <w:sz w:val="20"/>
          <w:szCs w:val="20"/>
        </w:rPr>
        <w:t>malattie</w:t>
      </w:r>
      <w:proofErr w:type="gramEnd"/>
      <w:r w:rsidR="00EA5354" w:rsidRPr="00EA5354">
        <w:rPr>
          <w:sz w:val="20"/>
          <w:szCs w:val="20"/>
        </w:rPr>
        <w:t xml:space="preserve"> croniche dell'apparato respiratorio (</w:t>
      </w:r>
      <w:r w:rsidR="00EA5354" w:rsidRPr="00D24686">
        <w:rPr>
          <w:b/>
          <w:sz w:val="20"/>
          <w:szCs w:val="20"/>
          <w:u w:val="single"/>
        </w:rPr>
        <w:t>bronchiti</w:t>
      </w:r>
      <w:r w:rsidR="00EA5354" w:rsidRPr="00EA5354">
        <w:rPr>
          <w:sz w:val="20"/>
          <w:szCs w:val="20"/>
        </w:rPr>
        <w:t xml:space="preserve"> di tipo asmatico ed enfisematoso) </w:t>
      </w:r>
    </w:p>
    <w:p w14:paraId="2CC9C450" w14:textId="77777777" w:rsidR="00EA5354" w:rsidRDefault="00EA5354" w:rsidP="009023D6">
      <w:pPr>
        <w:numPr>
          <w:ilvl w:val="0"/>
          <w:numId w:val="4"/>
        </w:numPr>
        <w:tabs>
          <w:tab w:val="clear" w:pos="720"/>
          <w:tab w:val="num" w:pos="142"/>
        </w:tabs>
        <w:ind w:left="323" w:hanging="323"/>
        <w:jc w:val="both"/>
        <w:rPr>
          <w:sz w:val="20"/>
          <w:szCs w:val="20"/>
        </w:rPr>
      </w:pPr>
      <w:proofErr w:type="gramStart"/>
      <w:r w:rsidRPr="00EA5354">
        <w:rPr>
          <w:sz w:val="20"/>
          <w:szCs w:val="20"/>
        </w:rPr>
        <w:t>danni</w:t>
      </w:r>
      <w:proofErr w:type="gramEnd"/>
      <w:r w:rsidRPr="00EA5354">
        <w:rPr>
          <w:sz w:val="20"/>
          <w:szCs w:val="20"/>
        </w:rPr>
        <w:t xml:space="preserve"> vascolari e respiratori con conseguenze negative sulla vita quotidiana e di relazione (</w:t>
      </w:r>
      <w:r w:rsidRPr="00D24686">
        <w:rPr>
          <w:b/>
          <w:sz w:val="20"/>
          <w:szCs w:val="20"/>
          <w:u w:val="single"/>
        </w:rPr>
        <w:t>fiatone, calo delle prestazioni sportive, calo della potenza sessuale</w:t>
      </w:r>
      <w:r w:rsidRPr="00EA5354">
        <w:rPr>
          <w:sz w:val="20"/>
          <w:szCs w:val="20"/>
        </w:rPr>
        <w:t xml:space="preserve">) </w:t>
      </w:r>
    </w:p>
    <w:p w14:paraId="537CEB48" w14:textId="77777777" w:rsidR="00EA5354" w:rsidRDefault="00EA5354" w:rsidP="009023D6">
      <w:pPr>
        <w:numPr>
          <w:ilvl w:val="0"/>
          <w:numId w:val="4"/>
        </w:numPr>
        <w:tabs>
          <w:tab w:val="clear" w:pos="720"/>
          <w:tab w:val="num" w:pos="142"/>
        </w:tabs>
        <w:ind w:left="323" w:hanging="323"/>
        <w:jc w:val="both"/>
        <w:rPr>
          <w:sz w:val="20"/>
          <w:szCs w:val="20"/>
        </w:rPr>
      </w:pPr>
      <w:proofErr w:type="gramStart"/>
      <w:r w:rsidRPr="00EA5354">
        <w:rPr>
          <w:sz w:val="20"/>
          <w:szCs w:val="20"/>
        </w:rPr>
        <w:t>danni</w:t>
      </w:r>
      <w:proofErr w:type="gramEnd"/>
      <w:r w:rsidRPr="00EA5354">
        <w:rPr>
          <w:sz w:val="20"/>
          <w:szCs w:val="20"/>
        </w:rPr>
        <w:t xml:space="preserve"> a livello di estetica personale (</w:t>
      </w:r>
      <w:r w:rsidRPr="00D24686">
        <w:rPr>
          <w:b/>
          <w:sz w:val="20"/>
          <w:szCs w:val="20"/>
          <w:u w:val="single"/>
        </w:rPr>
        <w:t>carie, ingiallimento denti, gengiviti</w:t>
      </w:r>
      <w:r w:rsidR="005A3013">
        <w:rPr>
          <w:b/>
          <w:sz w:val="20"/>
          <w:szCs w:val="20"/>
          <w:u w:val="single"/>
        </w:rPr>
        <w:t>,</w:t>
      </w:r>
      <w:r w:rsidRPr="00D24686">
        <w:rPr>
          <w:b/>
          <w:sz w:val="20"/>
          <w:szCs w:val="20"/>
          <w:u w:val="single"/>
        </w:rPr>
        <w:t xml:space="preserve"> invecchiamento precoce della pelle</w:t>
      </w:r>
      <w:r w:rsidRPr="00EA5354">
        <w:rPr>
          <w:sz w:val="20"/>
          <w:szCs w:val="20"/>
        </w:rPr>
        <w:t xml:space="preserve">) </w:t>
      </w:r>
    </w:p>
    <w:p w14:paraId="7A5B0829" w14:textId="77777777" w:rsidR="00E2261B" w:rsidRPr="00090756" w:rsidRDefault="00EA5354" w:rsidP="00E2261B">
      <w:pPr>
        <w:numPr>
          <w:ilvl w:val="0"/>
          <w:numId w:val="4"/>
        </w:numPr>
        <w:tabs>
          <w:tab w:val="clear" w:pos="720"/>
          <w:tab w:val="num" w:pos="142"/>
        </w:tabs>
        <w:ind w:left="323" w:hanging="323"/>
        <w:jc w:val="both"/>
        <w:rPr>
          <w:sz w:val="20"/>
          <w:szCs w:val="20"/>
        </w:rPr>
      </w:pPr>
      <w:proofErr w:type="gramStart"/>
      <w:r w:rsidRPr="00EA5354">
        <w:rPr>
          <w:sz w:val="20"/>
          <w:szCs w:val="20"/>
        </w:rPr>
        <w:t>una</w:t>
      </w:r>
      <w:proofErr w:type="gramEnd"/>
      <w:r w:rsidRPr="00EA5354">
        <w:rPr>
          <w:sz w:val="20"/>
          <w:szCs w:val="20"/>
        </w:rPr>
        <w:t xml:space="preserve"> serie di disturbi femminili (</w:t>
      </w:r>
      <w:r w:rsidRPr="00D24686">
        <w:rPr>
          <w:b/>
          <w:sz w:val="20"/>
          <w:szCs w:val="20"/>
          <w:u w:val="single"/>
        </w:rPr>
        <w:t>inibizione della ovulazione, aumento aborti spontanei, malformazione</w:t>
      </w:r>
      <w:r w:rsidR="00D24686">
        <w:rPr>
          <w:b/>
          <w:sz w:val="20"/>
          <w:szCs w:val="20"/>
          <w:u w:val="single"/>
        </w:rPr>
        <w:t xml:space="preserve"> del</w:t>
      </w:r>
      <w:r w:rsidRPr="00D24686">
        <w:rPr>
          <w:b/>
          <w:sz w:val="20"/>
          <w:szCs w:val="20"/>
          <w:u w:val="single"/>
        </w:rPr>
        <w:t xml:space="preserve"> feto, anticipo della menopausa</w:t>
      </w:r>
      <w:r w:rsidRPr="00EA5354">
        <w:rPr>
          <w:sz w:val="20"/>
          <w:szCs w:val="20"/>
        </w:rPr>
        <w:t>)</w:t>
      </w:r>
    </w:p>
    <w:p w14:paraId="11551963" w14:textId="77777777" w:rsidR="00090756" w:rsidRDefault="00090756" w:rsidP="00090756">
      <w:pPr>
        <w:jc w:val="center"/>
        <w:rPr>
          <w:sz w:val="20"/>
          <w:szCs w:val="20"/>
        </w:rPr>
      </w:pPr>
      <w:r>
        <w:rPr>
          <w:noProof/>
          <w:lang w:eastAsia="it-IT"/>
        </w:rPr>
        <w:t xml:space="preserve">                         </w:t>
      </w:r>
    </w:p>
    <w:p w14:paraId="08BBB4A0" w14:textId="77777777" w:rsidR="00090756" w:rsidRDefault="00090756" w:rsidP="00E2261B">
      <w:pPr>
        <w:jc w:val="both"/>
        <w:rPr>
          <w:sz w:val="20"/>
          <w:szCs w:val="20"/>
        </w:rPr>
      </w:pPr>
    </w:p>
    <w:p w14:paraId="240D0072" w14:textId="77777777" w:rsidR="003834C0" w:rsidRPr="00B949C6" w:rsidRDefault="002176DD" w:rsidP="00EB484D">
      <w:pPr>
        <w:jc w:val="both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2848" behindDoc="0" locked="0" layoutInCell="1" allowOverlap="1" wp14:anchorId="210CD0CE" wp14:editId="03B334F9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905000" cy="1261745"/>
            <wp:effectExtent l="0" t="0" r="0" b="825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4C0" w:rsidRPr="00B949C6">
        <w:rPr>
          <w:sz w:val="20"/>
          <w:szCs w:val="20"/>
        </w:rPr>
        <w:t xml:space="preserve">Visti i gravi problemi di salute causati dalle </w:t>
      </w:r>
      <w:proofErr w:type="gramStart"/>
      <w:r w:rsidR="003834C0" w:rsidRPr="00B949C6">
        <w:rPr>
          <w:sz w:val="20"/>
          <w:szCs w:val="20"/>
        </w:rPr>
        <w:t>sigarette</w:t>
      </w:r>
      <w:proofErr w:type="gramEnd"/>
      <w:r w:rsidR="003834C0" w:rsidRPr="00B949C6">
        <w:rPr>
          <w:sz w:val="20"/>
          <w:szCs w:val="20"/>
        </w:rPr>
        <w:t xml:space="preserve"> si è cercato di convincere le persone a non fumare.</w:t>
      </w:r>
    </w:p>
    <w:p w14:paraId="21D6D03C" w14:textId="77777777" w:rsidR="00C8127A" w:rsidRPr="00B949C6" w:rsidRDefault="00D84B9B" w:rsidP="00CD1E71">
      <w:pPr>
        <w:jc w:val="both"/>
        <w:rPr>
          <w:sz w:val="20"/>
          <w:szCs w:val="20"/>
        </w:rPr>
      </w:pPr>
      <w:r w:rsidRPr="00B949C6">
        <w:rPr>
          <w:sz w:val="20"/>
          <w:szCs w:val="20"/>
        </w:rPr>
        <w:t xml:space="preserve">La prima </w:t>
      </w:r>
      <w:r w:rsidRPr="002C0425">
        <w:rPr>
          <w:sz w:val="20"/>
          <w:szCs w:val="20"/>
        </w:rPr>
        <w:t xml:space="preserve">legge </w:t>
      </w:r>
      <w:r w:rsidRPr="00B949C6">
        <w:rPr>
          <w:sz w:val="20"/>
          <w:szCs w:val="20"/>
        </w:rPr>
        <w:t>che, in Italia</w:t>
      </w:r>
      <w:r w:rsidRPr="00DE03A4">
        <w:rPr>
          <w:sz w:val="20"/>
          <w:szCs w:val="20"/>
          <w:u w:val="single"/>
        </w:rPr>
        <w:t>, regolamenta la pubblicità delle sigarette</w:t>
      </w:r>
      <w:r w:rsidRPr="00B949C6">
        <w:rPr>
          <w:sz w:val="20"/>
          <w:szCs w:val="20"/>
        </w:rPr>
        <w:t xml:space="preserve"> risale al </w:t>
      </w:r>
      <w:hyperlink r:id="rId22" w:history="1">
        <w:r w:rsidRPr="00B949C6">
          <w:rPr>
            <w:rStyle w:val="Collegamentoipertestuale"/>
            <w:color w:val="auto"/>
            <w:sz w:val="20"/>
            <w:szCs w:val="20"/>
          </w:rPr>
          <w:t xml:space="preserve">1962: </w:t>
        </w:r>
        <w:r w:rsidRPr="00DE03A4">
          <w:rPr>
            <w:rStyle w:val="Collegamentoipertestuale"/>
            <w:color w:val="auto"/>
            <w:sz w:val="20"/>
            <w:szCs w:val="20"/>
            <w:u w:val="none"/>
          </w:rPr>
          <w:t>la legge 165</w:t>
        </w:r>
      </w:hyperlink>
      <w:r w:rsidRPr="00B949C6">
        <w:rPr>
          <w:sz w:val="20"/>
          <w:szCs w:val="20"/>
        </w:rPr>
        <w:t xml:space="preserve"> </w:t>
      </w:r>
      <w:r w:rsidR="00983DC5" w:rsidRPr="00B949C6">
        <w:rPr>
          <w:sz w:val="20"/>
          <w:szCs w:val="20"/>
        </w:rPr>
        <w:t xml:space="preserve">ha </w:t>
      </w:r>
      <w:r w:rsidR="00983DC5" w:rsidRPr="00DE03A4">
        <w:rPr>
          <w:sz w:val="20"/>
          <w:szCs w:val="20"/>
          <w:u w:val="single"/>
        </w:rPr>
        <w:t>vietato</w:t>
      </w:r>
      <w:r w:rsidRPr="00DE03A4">
        <w:rPr>
          <w:sz w:val="20"/>
          <w:szCs w:val="20"/>
          <w:u w:val="single"/>
        </w:rPr>
        <w:t xml:space="preserve"> ogni forma di pubblicità dei prodotti per fumatori </w:t>
      </w:r>
      <w:r w:rsidRPr="00B949C6">
        <w:rPr>
          <w:sz w:val="20"/>
          <w:szCs w:val="20"/>
        </w:rPr>
        <w:t>su carta stampata, Tv, manifestazioni sportive, magliette o altro.</w:t>
      </w:r>
      <w:r w:rsidR="00983DC5" w:rsidRPr="00B949C6">
        <w:rPr>
          <w:sz w:val="20"/>
          <w:szCs w:val="20"/>
        </w:rPr>
        <w:t xml:space="preserve"> Dal </w:t>
      </w:r>
      <w:r w:rsidR="00983DC5" w:rsidRPr="00DE03A4">
        <w:rPr>
          <w:sz w:val="20"/>
          <w:szCs w:val="20"/>
          <w:u w:val="single"/>
        </w:rPr>
        <w:t>2003</w:t>
      </w:r>
      <w:r w:rsidR="00983DC5" w:rsidRPr="00B949C6">
        <w:rPr>
          <w:sz w:val="20"/>
          <w:szCs w:val="20"/>
        </w:rPr>
        <w:t xml:space="preserve"> sono comparse </w:t>
      </w:r>
      <w:r w:rsidR="00983DC5" w:rsidRPr="00DE03A4">
        <w:rPr>
          <w:sz w:val="20"/>
          <w:szCs w:val="20"/>
          <w:u w:val="single"/>
        </w:rPr>
        <w:t>sui pacchetti di sigarette scritte</w:t>
      </w:r>
      <w:r w:rsidR="00983DC5" w:rsidRPr="00B949C6">
        <w:rPr>
          <w:sz w:val="20"/>
          <w:szCs w:val="20"/>
        </w:rPr>
        <w:t xml:space="preserve"> che evidenziano la pericolosità del fumo.</w:t>
      </w:r>
      <w:r w:rsidR="00DE03A4">
        <w:rPr>
          <w:sz w:val="20"/>
          <w:szCs w:val="20"/>
        </w:rPr>
        <w:t xml:space="preserve"> </w:t>
      </w:r>
      <w:r w:rsidRPr="00B949C6">
        <w:rPr>
          <w:sz w:val="20"/>
          <w:szCs w:val="20"/>
        </w:rPr>
        <w:t xml:space="preserve">Il 10 gennaio 2005 è entrato in vigore il </w:t>
      </w:r>
      <w:r w:rsidRPr="00DE03A4">
        <w:rPr>
          <w:sz w:val="20"/>
          <w:szCs w:val="20"/>
          <w:u w:val="single"/>
        </w:rPr>
        <w:t>divieto di fumo in tutti i locali chiusi</w:t>
      </w:r>
      <w:r w:rsidRPr="00B949C6">
        <w:rPr>
          <w:sz w:val="20"/>
          <w:szCs w:val="20"/>
        </w:rPr>
        <w:t xml:space="preserve">, ai sensi </w:t>
      </w:r>
      <w:r w:rsidRPr="00DE03A4">
        <w:rPr>
          <w:sz w:val="20"/>
          <w:szCs w:val="20"/>
        </w:rPr>
        <w:t>dell'</w:t>
      </w:r>
      <w:hyperlink r:id="rId23" w:history="1">
        <w:r w:rsidRPr="00DE03A4">
          <w:rPr>
            <w:rStyle w:val="Collegamentoipertestuale"/>
            <w:color w:val="auto"/>
            <w:sz w:val="20"/>
            <w:szCs w:val="20"/>
            <w:u w:val="none"/>
          </w:rPr>
          <w:t xml:space="preserve">art. 51 della legge 16 </w:t>
        </w:r>
        <w:proofErr w:type="gramStart"/>
        <w:r w:rsidRPr="00DE03A4">
          <w:rPr>
            <w:rStyle w:val="Collegamentoipertestuale"/>
            <w:color w:val="auto"/>
            <w:sz w:val="20"/>
            <w:szCs w:val="20"/>
            <w:u w:val="none"/>
          </w:rPr>
          <w:t>Gennaio</w:t>
        </w:r>
        <w:proofErr w:type="gramEnd"/>
        <w:r w:rsidRPr="00DE03A4">
          <w:rPr>
            <w:rStyle w:val="Collegamentoipertestuale"/>
            <w:color w:val="auto"/>
            <w:sz w:val="20"/>
            <w:szCs w:val="20"/>
            <w:u w:val="none"/>
          </w:rPr>
          <w:t xml:space="preserve"> 2003, n. 3 'Tutela della salute dei non fumatori'</w:t>
        </w:r>
      </w:hyperlink>
      <w:r w:rsidRPr="00B949C6">
        <w:rPr>
          <w:sz w:val="20"/>
          <w:szCs w:val="20"/>
        </w:rPr>
        <w:t>, ad eccezione di quelli privati non aperti ad utenti o al pubblico, e di quelli riservati ai fumatori e come tali contrassegnati.</w:t>
      </w:r>
      <w:r w:rsidR="00D1260E" w:rsidRPr="00B949C6">
        <w:rPr>
          <w:sz w:val="20"/>
          <w:szCs w:val="20"/>
        </w:rPr>
        <w:t xml:space="preserve"> </w:t>
      </w:r>
      <w:r w:rsidRPr="00B949C6">
        <w:rPr>
          <w:sz w:val="20"/>
          <w:szCs w:val="20"/>
        </w:rPr>
        <w:t>Ciò</w:t>
      </w:r>
      <w:r w:rsidR="00D1260E" w:rsidRPr="00B949C6">
        <w:rPr>
          <w:sz w:val="20"/>
          <w:szCs w:val="20"/>
        </w:rPr>
        <w:t xml:space="preserve"> </w:t>
      </w:r>
      <w:r w:rsidR="00983DC5" w:rsidRPr="00B949C6">
        <w:rPr>
          <w:sz w:val="20"/>
          <w:szCs w:val="20"/>
        </w:rPr>
        <w:t>ha portato</w:t>
      </w:r>
      <w:r w:rsidR="00D1260E" w:rsidRPr="00B949C6">
        <w:rPr>
          <w:sz w:val="20"/>
          <w:szCs w:val="20"/>
        </w:rPr>
        <w:t xml:space="preserve"> </w:t>
      </w:r>
      <w:r w:rsidR="00CD1E71" w:rsidRPr="00B949C6">
        <w:rPr>
          <w:sz w:val="20"/>
          <w:szCs w:val="20"/>
        </w:rPr>
        <w:t>una</w:t>
      </w:r>
      <w:r w:rsidR="00D1260E" w:rsidRPr="00B949C6">
        <w:rPr>
          <w:sz w:val="20"/>
          <w:szCs w:val="20"/>
        </w:rPr>
        <w:t xml:space="preserve"> diminuzione dei fumatori, perché essi durante i mesi </w:t>
      </w:r>
      <w:r w:rsidR="00CD1E71" w:rsidRPr="00B949C6">
        <w:rPr>
          <w:sz w:val="20"/>
          <w:szCs w:val="20"/>
        </w:rPr>
        <w:t>invernali</w:t>
      </w:r>
      <w:r w:rsidR="00D1260E" w:rsidRPr="00B949C6">
        <w:rPr>
          <w:sz w:val="20"/>
          <w:szCs w:val="20"/>
        </w:rPr>
        <w:t xml:space="preserve"> </w:t>
      </w:r>
      <w:proofErr w:type="gramStart"/>
      <w:r w:rsidR="00CD1E71" w:rsidRPr="00B949C6">
        <w:rPr>
          <w:sz w:val="20"/>
          <w:szCs w:val="20"/>
        </w:rPr>
        <w:t>avrebbero dovuto</w:t>
      </w:r>
      <w:proofErr w:type="gramEnd"/>
      <w:r w:rsidR="00D1260E" w:rsidRPr="00B949C6">
        <w:rPr>
          <w:sz w:val="20"/>
          <w:szCs w:val="20"/>
        </w:rPr>
        <w:t xml:space="preserve"> uscire </w:t>
      </w:r>
      <w:r w:rsidR="00CD1E71" w:rsidRPr="00B949C6">
        <w:rPr>
          <w:sz w:val="20"/>
          <w:szCs w:val="20"/>
        </w:rPr>
        <w:t xml:space="preserve">al freddo </w:t>
      </w:r>
      <w:r w:rsidR="00D1260E" w:rsidRPr="00B949C6">
        <w:rPr>
          <w:sz w:val="20"/>
          <w:szCs w:val="20"/>
        </w:rPr>
        <w:t>per fumar</w:t>
      </w:r>
      <w:r w:rsidR="00CD1E71" w:rsidRPr="00B949C6">
        <w:rPr>
          <w:sz w:val="20"/>
          <w:szCs w:val="20"/>
        </w:rPr>
        <w:t>e</w:t>
      </w:r>
      <w:r w:rsidR="00D1260E" w:rsidRPr="00B949C6">
        <w:rPr>
          <w:sz w:val="20"/>
          <w:szCs w:val="20"/>
        </w:rPr>
        <w:t>.</w:t>
      </w:r>
    </w:p>
    <w:p w14:paraId="48FF57D3" w14:textId="77777777" w:rsidR="000D2E14" w:rsidRDefault="000D2E14" w:rsidP="00CD1E71">
      <w:pPr>
        <w:jc w:val="both"/>
        <w:rPr>
          <w:sz w:val="20"/>
          <w:szCs w:val="20"/>
        </w:rPr>
      </w:pPr>
      <w:r w:rsidRPr="00B949C6">
        <w:rPr>
          <w:sz w:val="20"/>
          <w:szCs w:val="20"/>
        </w:rPr>
        <w:t>O</w:t>
      </w:r>
      <w:r w:rsidR="00140D52" w:rsidRPr="00B949C6">
        <w:rPr>
          <w:sz w:val="20"/>
          <w:szCs w:val="20"/>
        </w:rPr>
        <w:t xml:space="preserve">ggigiorno </w:t>
      </w:r>
      <w:r w:rsidRPr="00B949C6">
        <w:rPr>
          <w:sz w:val="20"/>
          <w:szCs w:val="20"/>
        </w:rPr>
        <w:t xml:space="preserve">c’è chi usa </w:t>
      </w:r>
      <w:r w:rsidR="00140D52" w:rsidRPr="00B949C6">
        <w:rPr>
          <w:sz w:val="20"/>
          <w:szCs w:val="20"/>
        </w:rPr>
        <w:t xml:space="preserve">la </w:t>
      </w:r>
      <w:r w:rsidR="00140D52" w:rsidRPr="00B949C6">
        <w:rPr>
          <w:sz w:val="20"/>
          <w:szCs w:val="20"/>
          <w:u w:val="single"/>
        </w:rPr>
        <w:t>sigaretta elettronica</w:t>
      </w:r>
      <w:r w:rsidR="00140D52" w:rsidRPr="00B949C6">
        <w:rPr>
          <w:sz w:val="20"/>
          <w:szCs w:val="20"/>
        </w:rPr>
        <w:t xml:space="preserve">: un dispositivo che consente di assumere nicotina senza dover bruciare il tabacco e respirarne i fumi. La sigaretta elettronica </w:t>
      </w:r>
      <w:r w:rsidR="002F359A">
        <w:rPr>
          <w:sz w:val="20"/>
          <w:szCs w:val="20"/>
        </w:rPr>
        <w:t xml:space="preserve">può </w:t>
      </w:r>
      <w:r w:rsidR="00140D52" w:rsidRPr="00B949C6">
        <w:rPr>
          <w:sz w:val="20"/>
          <w:szCs w:val="20"/>
        </w:rPr>
        <w:t>aiuta</w:t>
      </w:r>
      <w:r w:rsidR="002F359A">
        <w:rPr>
          <w:sz w:val="20"/>
          <w:szCs w:val="20"/>
        </w:rPr>
        <w:t>re</w:t>
      </w:r>
      <w:r w:rsidR="00140D52" w:rsidRPr="00B949C6">
        <w:rPr>
          <w:sz w:val="20"/>
          <w:szCs w:val="20"/>
        </w:rPr>
        <w:t xml:space="preserve"> </w:t>
      </w:r>
      <w:r w:rsidR="002F359A">
        <w:rPr>
          <w:sz w:val="20"/>
          <w:szCs w:val="20"/>
        </w:rPr>
        <w:t>a</w:t>
      </w:r>
      <w:r w:rsidR="00140D52" w:rsidRPr="00B949C6">
        <w:rPr>
          <w:sz w:val="20"/>
          <w:szCs w:val="20"/>
        </w:rPr>
        <w:t xml:space="preserve"> smettere di fumare</w:t>
      </w:r>
      <w:r w:rsidR="00C8127A">
        <w:rPr>
          <w:sz w:val="20"/>
          <w:szCs w:val="20"/>
        </w:rPr>
        <w:t xml:space="preserve">, </w:t>
      </w:r>
      <w:r w:rsidR="005A3013">
        <w:rPr>
          <w:sz w:val="20"/>
          <w:szCs w:val="20"/>
        </w:rPr>
        <w:t>inquina meno l’ambiente</w:t>
      </w:r>
      <w:r w:rsidR="002C0425">
        <w:rPr>
          <w:sz w:val="20"/>
          <w:szCs w:val="20"/>
        </w:rPr>
        <w:t xml:space="preserve"> perché evita il </w:t>
      </w:r>
      <w:r w:rsidR="00090756">
        <w:rPr>
          <w:sz w:val="20"/>
          <w:szCs w:val="20"/>
        </w:rPr>
        <w:t>problema dei mozziconi</w:t>
      </w:r>
      <w:r w:rsidR="005A3013">
        <w:rPr>
          <w:sz w:val="20"/>
          <w:szCs w:val="20"/>
        </w:rPr>
        <w:t xml:space="preserve">, </w:t>
      </w:r>
      <w:r w:rsidR="00C44CA1">
        <w:rPr>
          <w:sz w:val="20"/>
          <w:szCs w:val="20"/>
        </w:rPr>
        <w:t xml:space="preserve">costa meno e </w:t>
      </w:r>
      <w:r w:rsidRPr="00B949C6">
        <w:rPr>
          <w:sz w:val="20"/>
          <w:szCs w:val="20"/>
        </w:rPr>
        <w:t xml:space="preserve">fa meno </w:t>
      </w:r>
      <w:r w:rsidR="00C44CA1">
        <w:rPr>
          <w:sz w:val="20"/>
          <w:szCs w:val="20"/>
        </w:rPr>
        <w:t>danni</w:t>
      </w:r>
      <w:r w:rsidRPr="00B949C6">
        <w:rPr>
          <w:sz w:val="20"/>
          <w:szCs w:val="20"/>
        </w:rPr>
        <w:t xml:space="preserve"> della sigaretta vera</w:t>
      </w:r>
      <w:r w:rsidR="00090756">
        <w:rPr>
          <w:sz w:val="20"/>
          <w:szCs w:val="20"/>
        </w:rPr>
        <w:t>. P</w:t>
      </w:r>
      <w:r w:rsidRPr="00B949C6">
        <w:rPr>
          <w:sz w:val="20"/>
          <w:szCs w:val="20"/>
        </w:rPr>
        <w:t>otrebbe</w:t>
      </w:r>
      <w:r w:rsidR="00090756">
        <w:rPr>
          <w:sz w:val="20"/>
          <w:szCs w:val="20"/>
        </w:rPr>
        <w:t xml:space="preserve"> però</w:t>
      </w:r>
      <w:r w:rsidRPr="00B949C6">
        <w:rPr>
          <w:sz w:val="20"/>
          <w:szCs w:val="20"/>
        </w:rPr>
        <w:t xml:space="preserve"> invogliare i giovani a iniziare a fumare</w:t>
      </w:r>
      <w:r w:rsidR="00A75D45">
        <w:rPr>
          <w:sz w:val="20"/>
          <w:szCs w:val="20"/>
        </w:rPr>
        <w:t xml:space="preserve"> </w:t>
      </w:r>
      <w:r w:rsidR="00090756">
        <w:rPr>
          <w:sz w:val="20"/>
          <w:szCs w:val="20"/>
        </w:rPr>
        <w:t xml:space="preserve">perché sembra </w:t>
      </w:r>
      <w:proofErr w:type="gramStart"/>
      <w:r w:rsidR="00090756">
        <w:rPr>
          <w:sz w:val="20"/>
          <w:szCs w:val="20"/>
        </w:rPr>
        <w:t>innocua</w:t>
      </w:r>
      <w:proofErr w:type="gramEnd"/>
      <w:r w:rsidR="00090756">
        <w:rPr>
          <w:sz w:val="20"/>
          <w:szCs w:val="20"/>
        </w:rPr>
        <w:t xml:space="preserve"> invece</w:t>
      </w:r>
      <w:r w:rsidR="00A75D45">
        <w:rPr>
          <w:sz w:val="20"/>
          <w:szCs w:val="20"/>
        </w:rPr>
        <w:t xml:space="preserve"> contiene</w:t>
      </w:r>
      <w:r w:rsidR="000E1501">
        <w:rPr>
          <w:sz w:val="20"/>
          <w:szCs w:val="20"/>
        </w:rPr>
        <w:t xml:space="preserve"> la</w:t>
      </w:r>
      <w:r w:rsidR="00A75D45">
        <w:rPr>
          <w:sz w:val="20"/>
          <w:szCs w:val="20"/>
        </w:rPr>
        <w:t xml:space="preserve"> nicotina</w:t>
      </w:r>
      <w:r w:rsidR="00090756">
        <w:rPr>
          <w:sz w:val="20"/>
          <w:szCs w:val="20"/>
        </w:rPr>
        <w:t xml:space="preserve"> (in alcuni tipi di ricariche)</w:t>
      </w:r>
      <w:r w:rsidR="00A75D45">
        <w:rPr>
          <w:sz w:val="20"/>
          <w:szCs w:val="20"/>
        </w:rPr>
        <w:t xml:space="preserve"> e sostanze dannose come </w:t>
      </w:r>
      <w:r w:rsidR="00A75D45" w:rsidRPr="00A75D45">
        <w:rPr>
          <w:sz w:val="20"/>
          <w:szCs w:val="20"/>
        </w:rPr>
        <w:t>glicole propilenico, formaldeide e acroleina</w:t>
      </w:r>
      <w:r w:rsidR="004268D6">
        <w:rPr>
          <w:sz w:val="20"/>
          <w:szCs w:val="20"/>
        </w:rPr>
        <w:t>,</w:t>
      </w:r>
      <w:r w:rsidR="00A75D45">
        <w:rPr>
          <w:sz w:val="20"/>
          <w:szCs w:val="20"/>
        </w:rPr>
        <w:t xml:space="preserve"> anche se in misura minore rispetto alle sigarette normali</w:t>
      </w:r>
      <w:r w:rsidR="00A75D45" w:rsidRPr="001E7E1C">
        <w:rPr>
          <w:sz w:val="20"/>
          <w:szCs w:val="20"/>
        </w:rPr>
        <w:t xml:space="preserve">. </w:t>
      </w:r>
    </w:p>
    <w:p w14:paraId="06D9252E" w14:textId="77777777" w:rsidR="004268D6" w:rsidRDefault="004268D6" w:rsidP="00CD1E71">
      <w:pPr>
        <w:jc w:val="both"/>
        <w:rPr>
          <w:sz w:val="20"/>
          <w:szCs w:val="20"/>
        </w:rPr>
      </w:pPr>
    </w:p>
    <w:p w14:paraId="5373FBEC" w14:textId="77777777" w:rsidR="002176DD" w:rsidRDefault="002176DD" w:rsidP="00CD1E71">
      <w:pPr>
        <w:jc w:val="both"/>
        <w:rPr>
          <w:sz w:val="20"/>
          <w:szCs w:val="20"/>
        </w:rPr>
      </w:pPr>
    </w:p>
    <w:p w14:paraId="23947F01" w14:textId="77777777" w:rsidR="005C45A1" w:rsidRPr="005C45A1" w:rsidRDefault="005C45A1" w:rsidP="00CD1E71">
      <w:pPr>
        <w:jc w:val="both"/>
        <w:rPr>
          <w:b/>
          <w:sz w:val="20"/>
          <w:szCs w:val="20"/>
          <w:u w:val="single"/>
        </w:rPr>
      </w:pPr>
      <w:r w:rsidRPr="005C45A1">
        <w:rPr>
          <w:b/>
          <w:sz w:val="20"/>
          <w:szCs w:val="20"/>
          <w:u w:val="single"/>
        </w:rPr>
        <w:lastRenderedPageBreak/>
        <w:t>INTERVISTA AI FUMATORI</w:t>
      </w:r>
      <w:r>
        <w:rPr>
          <w:b/>
          <w:sz w:val="20"/>
          <w:szCs w:val="20"/>
          <w:u w:val="single"/>
        </w:rPr>
        <w:t xml:space="preserve"> ED EX FUMATORI</w:t>
      </w:r>
      <w:r w:rsidRPr="005C45A1">
        <w:rPr>
          <w:b/>
          <w:sz w:val="20"/>
          <w:szCs w:val="20"/>
          <w:u w:val="single"/>
        </w:rPr>
        <w:t>.</w:t>
      </w:r>
    </w:p>
    <w:p w14:paraId="12D8FCEB" w14:textId="77777777" w:rsidR="005C45A1" w:rsidRDefault="005C45A1" w:rsidP="00810B4A">
      <w:pPr>
        <w:jc w:val="both"/>
        <w:rPr>
          <w:sz w:val="20"/>
          <w:szCs w:val="20"/>
        </w:rPr>
      </w:pPr>
    </w:p>
    <w:p w14:paraId="296B75A6" w14:textId="77777777" w:rsidR="005C45A1" w:rsidRDefault="002176DD" w:rsidP="005C45A1">
      <w:pPr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0D03E889" wp14:editId="69FC8C76">
            <wp:simplePos x="0" y="0"/>
            <wp:positionH relativeFrom="column">
              <wp:posOffset>5486400</wp:posOffset>
            </wp:positionH>
            <wp:positionV relativeFrom="paragraph">
              <wp:posOffset>50800</wp:posOffset>
            </wp:positionV>
            <wp:extent cx="1343025" cy="1343025"/>
            <wp:effectExtent l="0" t="0" r="3175" b="3175"/>
            <wp:wrapTight wrapText="bothSides">
              <wp:wrapPolygon edited="0">
                <wp:start x="0" y="0"/>
                <wp:lineTo x="0" y="21243"/>
                <wp:lineTo x="21243" y="21243"/>
                <wp:lineTo x="21243" y="0"/>
                <wp:lineTo x="0" y="0"/>
              </wp:wrapPolygon>
            </wp:wrapTight>
            <wp:docPr id="8" name="irc_ilrp_mut" descr="https://encrypted-tbn0.gstatic.com/images?q=tbn:ANd9GcR0NhFdcUHw0te7r1B4iycF6fMSX9XHRsQYfr7Z_n54OUCGYy3PVVHYM9aM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0NhFdcUHw0te7r1B4iycF6fMSX9XHRsQYfr7Z_n54OUCGYy3PVVHYM9aMMw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A1" w:rsidRPr="005C45A1">
        <w:rPr>
          <w:sz w:val="20"/>
          <w:szCs w:val="20"/>
        </w:rPr>
        <w:t>Abbiamo intervistato fumatori e</w:t>
      </w:r>
      <w:r w:rsidR="005C45A1">
        <w:rPr>
          <w:sz w:val="20"/>
          <w:szCs w:val="20"/>
        </w:rPr>
        <w:t>d</w:t>
      </w:r>
      <w:r w:rsidR="005C45A1" w:rsidRPr="005C45A1">
        <w:rPr>
          <w:sz w:val="20"/>
          <w:szCs w:val="20"/>
        </w:rPr>
        <w:t xml:space="preserve"> ex-fumatori di qualsiasi età, femmine e maschi. La maggior parte delle persone ha iniziato tra i </w:t>
      </w:r>
      <w:proofErr w:type="gramStart"/>
      <w:r w:rsidR="005C45A1" w:rsidRPr="005C45A1">
        <w:rPr>
          <w:sz w:val="20"/>
          <w:szCs w:val="20"/>
        </w:rPr>
        <w:t>14</w:t>
      </w:r>
      <w:proofErr w:type="gramEnd"/>
      <w:r w:rsidR="005C45A1" w:rsidRPr="005C45A1">
        <w:rPr>
          <w:sz w:val="20"/>
          <w:szCs w:val="20"/>
        </w:rPr>
        <w:t xml:space="preserve"> e i 17 anni per apparire più grandi, per </w:t>
      </w:r>
      <w:r>
        <w:rPr>
          <w:sz w:val="20"/>
          <w:szCs w:val="20"/>
        </w:rPr>
        <w:t>ascoltare</w:t>
      </w:r>
      <w:r w:rsidR="005C45A1" w:rsidRPr="005C45A1">
        <w:rPr>
          <w:sz w:val="20"/>
          <w:szCs w:val="20"/>
        </w:rPr>
        <w:t xml:space="preserve"> gli amici che gi</w:t>
      </w:r>
      <w:r>
        <w:rPr>
          <w:sz w:val="20"/>
          <w:szCs w:val="20"/>
        </w:rPr>
        <w:t>à avevano iniziato o per curiosità.</w:t>
      </w:r>
      <w:r w:rsidR="005C45A1" w:rsidRPr="005C45A1">
        <w:rPr>
          <w:sz w:val="20"/>
          <w:szCs w:val="20"/>
        </w:rPr>
        <w:t xml:space="preserve"> Le persone che hanno </w:t>
      </w:r>
      <w:r w:rsidR="005C45A1">
        <w:rPr>
          <w:sz w:val="20"/>
          <w:szCs w:val="20"/>
        </w:rPr>
        <w:t>iniziato dopo i 20-25 anni</w:t>
      </w:r>
      <w:r w:rsidR="005C45A1" w:rsidRPr="005C45A1">
        <w:rPr>
          <w:sz w:val="20"/>
          <w:szCs w:val="20"/>
        </w:rPr>
        <w:t xml:space="preserve"> l’hanno fatto </w:t>
      </w:r>
      <w:r w:rsidR="005C45A1">
        <w:rPr>
          <w:sz w:val="20"/>
          <w:szCs w:val="20"/>
        </w:rPr>
        <w:t xml:space="preserve">perché stavano vivendo periodi di </w:t>
      </w:r>
      <w:r w:rsidR="005C45A1" w:rsidRPr="005C45A1">
        <w:rPr>
          <w:sz w:val="20"/>
          <w:szCs w:val="20"/>
        </w:rPr>
        <w:t xml:space="preserve">stress </w:t>
      </w:r>
      <w:r w:rsidR="005C45A1">
        <w:rPr>
          <w:sz w:val="20"/>
          <w:szCs w:val="20"/>
        </w:rPr>
        <w:t xml:space="preserve">per motivi familiari/personali </w:t>
      </w:r>
      <w:r>
        <w:rPr>
          <w:sz w:val="20"/>
          <w:szCs w:val="20"/>
        </w:rPr>
        <w:t>o per problemi di</w:t>
      </w:r>
      <w:r w:rsidR="005C45A1" w:rsidRPr="005C45A1">
        <w:rPr>
          <w:sz w:val="20"/>
          <w:szCs w:val="20"/>
        </w:rPr>
        <w:t xml:space="preserve"> lavoro. In media gli intervistati fumano all’incirca 10/15 sigarette </w:t>
      </w:r>
      <w:proofErr w:type="gramStart"/>
      <w:r w:rsidR="005C45A1" w:rsidRPr="005C45A1">
        <w:rPr>
          <w:sz w:val="20"/>
          <w:szCs w:val="20"/>
        </w:rPr>
        <w:t>al</w:t>
      </w:r>
      <w:proofErr w:type="gramEnd"/>
      <w:r w:rsidR="005C45A1" w:rsidRPr="005C45A1">
        <w:rPr>
          <w:sz w:val="20"/>
          <w:szCs w:val="20"/>
        </w:rPr>
        <w:t xml:space="preserve"> giorno</w:t>
      </w:r>
      <w:r w:rsidR="005C45A1">
        <w:rPr>
          <w:sz w:val="20"/>
          <w:szCs w:val="20"/>
        </w:rPr>
        <w:t>.</w:t>
      </w:r>
      <w:r>
        <w:rPr>
          <w:sz w:val="20"/>
          <w:szCs w:val="20"/>
        </w:rPr>
        <w:t xml:space="preserve"> Alcuni, genitori e nonni, fumano da moltissimi anni.</w:t>
      </w:r>
    </w:p>
    <w:p w14:paraId="1A8D3693" w14:textId="77777777" w:rsidR="005C45A1" w:rsidRPr="005C45A1" w:rsidRDefault="005C45A1" w:rsidP="005C45A1">
      <w:pPr>
        <w:rPr>
          <w:sz w:val="20"/>
          <w:szCs w:val="20"/>
        </w:rPr>
      </w:pPr>
      <w:r>
        <w:rPr>
          <w:sz w:val="20"/>
          <w:szCs w:val="20"/>
        </w:rPr>
        <w:t xml:space="preserve">Quasi tutti hanno provato </w:t>
      </w:r>
      <w:r w:rsidRPr="005C45A1">
        <w:rPr>
          <w:sz w:val="20"/>
          <w:szCs w:val="20"/>
        </w:rPr>
        <w:t>a smettere e qualcuno c’è anche riuscito</w:t>
      </w:r>
      <w:r>
        <w:rPr>
          <w:sz w:val="20"/>
          <w:szCs w:val="20"/>
        </w:rPr>
        <w:t xml:space="preserve"> ma con molta fatica</w:t>
      </w:r>
      <w:r w:rsidRPr="005C45A1">
        <w:rPr>
          <w:sz w:val="20"/>
          <w:szCs w:val="20"/>
        </w:rPr>
        <w:t xml:space="preserve">. </w:t>
      </w:r>
      <w:r>
        <w:rPr>
          <w:sz w:val="20"/>
          <w:szCs w:val="20"/>
        </w:rPr>
        <w:t>Abbiamo chiesto a chi ha smesso di fumare se ha avvertito</w:t>
      </w:r>
      <w:r w:rsidRPr="005C45A1">
        <w:rPr>
          <w:sz w:val="20"/>
          <w:szCs w:val="20"/>
        </w:rPr>
        <w:t xml:space="preserve"> dei vantag</w:t>
      </w:r>
      <w:r>
        <w:rPr>
          <w:sz w:val="20"/>
          <w:szCs w:val="20"/>
        </w:rPr>
        <w:t>gi e la risposta è stata</w:t>
      </w:r>
      <w:r w:rsidRPr="005C45A1">
        <w:rPr>
          <w:sz w:val="20"/>
          <w:szCs w:val="20"/>
        </w:rPr>
        <w:t xml:space="preserve"> che adesso hanno più fiato e c’è un grande</w:t>
      </w:r>
      <w:proofErr w:type="gramStart"/>
      <w:r w:rsidRPr="005C45A1">
        <w:rPr>
          <w:sz w:val="20"/>
          <w:szCs w:val="20"/>
        </w:rPr>
        <w:t xml:space="preserve">  </w:t>
      </w:r>
      <w:proofErr w:type="gramEnd"/>
      <w:r w:rsidRPr="005C45A1">
        <w:rPr>
          <w:sz w:val="20"/>
          <w:szCs w:val="20"/>
        </w:rPr>
        <w:t>risparmio economico. Hanno detto che c’erano a</w:t>
      </w:r>
      <w:r>
        <w:rPr>
          <w:sz w:val="20"/>
          <w:szCs w:val="20"/>
        </w:rPr>
        <w:t xml:space="preserve">nche molti svantaggi mentre </w:t>
      </w:r>
      <w:r w:rsidRPr="005C45A1">
        <w:rPr>
          <w:sz w:val="20"/>
          <w:szCs w:val="20"/>
        </w:rPr>
        <w:t>fumava</w:t>
      </w:r>
      <w:r>
        <w:rPr>
          <w:sz w:val="20"/>
          <w:szCs w:val="20"/>
        </w:rPr>
        <w:t>no</w:t>
      </w:r>
      <w:r w:rsidRPr="005C45A1">
        <w:rPr>
          <w:sz w:val="20"/>
          <w:szCs w:val="20"/>
        </w:rPr>
        <w:t>, come la puzza in casa e su se stessi. Alla domanda ‘’in quali momenti fumavi?’’, le risposte sono state, ge</w:t>
      </w:r>
      <w:r>
        <w:rPr>
          <w:sz w:val="20"/>
          <w:szCs w:val="20"/>
        </w:rPr>
        <w:t>neralmente, dopo i pasti ma che i momenti per fumare erano molti di più</w:t>
      </w:r>
      <w:r w:rsidRPr="005C45A1">
        <w:rPr>
          <w:sz w:val="20"/>
          <w:szCs w:val="20"/>
        </w:rPr>
        <w:t xml:space="preserve"> nei momenti di stress.</w:t>
      </w:r>
    </w:p>
    <w:p w14:paraId="36737401" w14:textId="77777777" w:rsidR="00C075EE" w:rsidRDefault="00C075EE" w:rsidP="00EB484D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3872" behindDoc="0" locked="0" layoutInCell="1" allowOverlap="1" wp14:anchorId="18A569A7" wp14:editId="1CD2FCE5">
            <wp:simplePos x="0" y="0"/>
            <wp:positionH relativeFrom="column">
              <wp:posOffset>2857500</wp:posOffset>
            </wp:positionH>
            <wp:positionV relativeFrom="paragraph">
              <wp:posOffset>76200</wp:posOffset>
            </wp:positionV>
            <wp:extent cx="4219575" cy="2486660"/>
            <wp:effectExtent l="0" t="0" r="0" b="2540"/>
            <wp:wrapSquare wrapText="bothSides"/>
            <wp:docPr id="1" name="Immagine 1" descr="BA-CAPDAIL:fumo:FUM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-CAPDAIL:fumo:FUMET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4" t="18100" r="2412" b="12262"/>
                    <a:stretch/>
                  </pic:blipFill>
                  <pic:spPr bwMode="auto">
                    <a:xfrm>
                      <a:off x="0" y="0"/>
                      <a:ext cx="421957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61299" w14:textId="77777777" w:rsidR="00C075EE" w:rsidRDefault="00C075EE" w:rsidP="00EB484D">
      <w:pPr>
        <w:jc w:val="both"/>
        <w:rPr>
          <w:sz w:val="20"/>
          <w:szCs w:val="20"/>
        </w:rPr>
      </w:pPr>
    </w:p>
    <w:p w14:paraId="63742EF4" w14:textId="77777777" w:rsidR="00C075EE" w:rsidRDefault="00C075EE" w:rsidP="00EB484D">
      <w:pPr>
        <w:jc w:val="both"/>
        <w:rPr>
          <w:sz w:val="20"/>
          <w:szCs w:val="20"/>
        </w:rPr>
      </w:pPr>
    </w:p>
    <w:p w14:paraId="7B3A2965" w14:textId="77777777" w:rsidR="000E3751" w:rsidRPr="00B949C6" w:rsidRDefault="000E3751" w:rsidP="00EB484D">
      <w:pPr>
        <w:jc w:val="both"/>
        <w:rPr>
          <w:sz w:val="20"/>
          <w:szCs w:val="20"/>
        </w:rPr>
      </w:pPr>
    </w:p>
    <w:p w14:paraId="0152F0F8" w14:textId="77777777" w:rsidR="00606507" w:rsidRPr="0002496B" w:rsidRDefault="00606507" w:rsidP="00EB484D">
      <w:pPr>
        <w:jc w:val="both"/>
        <w:rPr>
          <w:sz w:val="16"/>
          <w:szCs w:val="16"/>
          <w:u w:val="single"/>
        </w:rPr>
      </w:pPr>
      <w:r w:rsidRPr="0002496B">
        <w:rPr>
          <w:sz w:val="16"/>
          <w:szCs w:val="16"/>
          <w:u w:val="single"/>
        </w:rPr>
        <w:t>Bibliografia</w:t>
      </w:r>
    </w:p>
    <w:p w14:paraId="65F31583" w14:textId="77777777" w:rsidR="00606507" w:rsidRPr="0002496B" w:rsidRDefault="00C075EE" w:rsidP="00606507">
      <w:pPr>
        <w:jc w:val="both"/>
        <w:rPr>
          <w:sz w:val="16"/>
          <w:szCs w:val="16"/>
        </w:rPr>
      </w:pPr>
      <w:hyperlink r:id="rId27" w:history="1">
        <w:r w:rsidR="00606507" w:rsidRPr="0002496B">
          <w:rPr>
            <w:sz w:val="16"/>
            <w:szCs w:val="16"/>
          </w:rPr>
          <w:t>http://www.gustotabacco.it/fumo-e-salute/18-storia-del-tabacco</w:t>
        </w:r>
      </w:hyperlink>
      <w:proofErr w:type="gramStart"/>
      <w:r w:rsidR="00324207" w:rsidRPr="0002496B">
        <w:rPr>
          <w:sz w:val="16"/>
          <w:szCs w:val="16"/>
        </w:rPr>
        <w:t xml:space="preserve">    </w:t>
      </w:r>
      <w:r w:rsidR="00606507" w:rsidRPr="0002496B">
        <w:rPr>
          <w:sz w:val="16"/>
          <w:szCs w:val="16"/>
        </w:rPr>
        <w:t xml:space="preserve"> </w:t>
      </w:r>
      <w:proofErr w:type="gramEnd"/>
    </w:p>
    <w:p w14:paraId="398D1E01" w14:textId="77777777" w:rsidR="00606507" w:rsidRPr="0002496B" w:rsidRDefault="00C075EE" w:rsidP="00606507">
      <w:pPr>
        <w:jc w:val="both"/>
        <w:rPr>
          <w:sz w:val="16"/>
          <w:szCs w:val="16"/>
        </w:rPr>
      </w:pPr>
      <w:hyperlink r:id="rId28" w:history="1">
        <w:r w:rsidR="00606507" w:rsidRPr="0002496B">
          <w:rPr>
            <w:sz w:val="16"/>
            <w:szCs w:val="16"/>
          </w:rPr>
          <w:t>http://www.lafucina.it/2015/09/18/sigaretta/</w:t>
        </w:r>
      </w:hyperlink>
      <w:proofErr w:type="gramStart"/>
      <w:r w:rsidR="00324207" w:rsidRPr="0002496B">
        <w:rPr>
          <w:sz w:val="16"/>
          <w:szCs w:val="16"/>
        </w:rPr>
        <w:t xml:space="preserve">   </w:t>
      </w:r>
      <w:r w:rsidR="00606507" w:rsidRPr="0002496B">
        <w:rPr>
          <w:sz w:val="16"/>
          <w:szCs w:val="16"/>
        </w:rPr>
        <w:t xml:space="preserve"> </w:t>
      </w:r>
      <w:proofErr w:type="gramEnd"/>
    </w:p>
    <w:p w14:paraId="75C4E261" w14:textId="77777777" w:rsidR="00606507" w:rsidRDefault="00C075EE" w:rsidP="00606507">
      <w:pPr>
        <w:jc w:val="both"/>
        <w:rPr>
          <w:sz w:val="16"/>
          <w:szCs w:val="16"/>
        </w:rPr>
      </w:pPr>
      <w:hyperlink r:id="rId29" w:history="1">
        <w:r w:rsidR="00606507" w:rsidRPr="0002496B">
          <w:rPr>
            <w:sz w:val="16"/>
            <w:szCs w:val="16"/>
          </w:rPr>
          <w:t>http://the-ecig-science.org/?p=678</w:t>
        </w:r>
      </w:hyperlink>
      <w:proofErr w:type="gramStart"/>
      <w:r w:rsidR="00606507" w:rsidRPr="0002496B">
        <w:rPr>
          <w:sz w:val="16"/>
          <w:szCs w:val="16"/>
        </w:rPr>
        <w:t xml:space="preserve"> </w:t>
      </w:r>
      <w:r w:rsidR="00324207" w:rsidRPr="0002496B">
        <w:rPr>
          <w:sz w:val="16"/>
          <w:szCs w:val="16"/>
        </w:rPr>
        <w:t xml:space="preserve">  </w:t>
      </w:r>
      <w:proofErr w:type="gramEnd"/>
      <w:r w:rsidR="00A16204" w:rsidRPr="0002496B">
        <w:rPr>
          <w:sz w:val="16"/>
          <w:szCs w:val="16"/>
        </w:rPr>
        <w:t>vantaggi e svantaggi della sigaretta elettronica</w:t>
      </w:r>
    </w:p>
    <w:p w14:paraId="1D2D9129" w14:textId="77777777" w:rsidR="0002496B" w:rsidRPr="0002496B" w:rsidRDefault="0002496B" w:rsidP="00606507">
      <w:pPr>
        <w:jc w:val="both"/>
        <w:rPr>
          <w:sz w:val="16"/>
          <w:szCs w:val="16"/>
        </w:rPr>
      </w:pPr>
      <w:r w:rsidRPr="0002496B">
        <w:rPr>
          <w:sz w:val="16"/>
          <w:szCs w:val="16"/>
        </w:rPr>
        <w:t>https://www.wired.it/scienza/medicina/2016/10/03/sigarette-elettroniche-pro-contro-scienza/</w:t>
      </w:r>
    </w:p>
    <w:p w14:paraId="7826975A" w14:textId="77777777" w:rsidR="00BD023B" w:rsidRPr="00D24686" w:rsidRDefault="00C075EE" w:rsidP="00BD023B">
      <w:pPr>
        <w:jc w:val="both"/>
        <w:rPr>
          <w:sz w:val="16"/>
          <w:szCs w:val="16"/>
          <w:lang w:val="en-GB"/>
        </w:rPr>
      </w:pPr>
      <w:hyperlink r:id="rId30" w:history="1">
        <w:r w:rsidR="00324207" w:rsidRPr="00D24686">
          <w:rPr>
            <w:sz w:val="16"/>
            <w:szCs w:val="16"/>
            <w:lang w:val="en-GB"/>
          </w:rPr>
          <w:t>http://slideplayer.it/slide/525548/</w:t>
        </w:r>
      </w:hyperlink>
      <w:proofErr w:type="gramStart"/>
      <w:r w:rsidR="00324207" w:rsidRPr="00D24686">
        <w:rPr>
          <w:sz w:val="16"/>
          <w:szCs w:val="16"/>
          <w:lang w:val="en-GB"/>
        </w:rPr>
        <w:t xml:space="preserve">    </w:t>
      </w:r>
      <w:r w:rsidR="00BD023B" w:rsidRPr="00D24686">
        <w:rPr>
          <w:sz w:val="16"/>
          <w:szCs w:val="16"/>
          <w:lang w:val="en-GB"/>
        </w:rPr>
        <w:t>No</w:t>
      </w:r>
      <w:proofErr w:type="gramEnd"/>
      <w:r w:rsidR="00BD023B" w:rsidRPr="00D24686">
        <w:rPr>
          <w:sz w:val="16"/>
          <w:szCs w:val="16"/>
          <w:lang w:val="en-GB"/>
        </w:rPr>
        <w:t xml:space="preserve"> smoking be happy! </w:t>
      </w:r>
    </w:p>
    <w:p w14:paraId="7B894024" w14:textId="77777777" w:rsidR="004268D6" w:rsidRDefault="00C075EE" w:rsidP="00455D56">
      <w:pPr>
        <w:jc w:val="both"/>
        <w:rPr>
          <w:sz w:val="16"/>
          <w:szCs w:val="16"/>
          <w:lang w:val="en-GB"/>
        </w:rPr>
      </w:pPr>
      <w:hyperlink r:id="rId31" w:history="1">
        <w:r w:rsidR="00455D56" w:rsidRPr="0002496B">
          <w:rPr>
            <w:sz w:val="16"/>
            <w:szCs w:val="16"/>
            <w:lang w:val="en-GB"/>
          </w:rPr>
          <w:t>https://www.eurocali.it/blog/da-dove-proviene-il-tabacco-n92</w:t>
        </w:r>
      </w:hyperlink>
      <w:r w:rsidR="00455D56" w:rsidRPr="0002496B">
        <w:rPr>
          <w:sz w:val="16"/>
          <w:szCs w:val="16"/>
          <w:lang w:val="en-GB"/>
        </w:rPr>
        <w:t xml:space="preserve"> </w:t>
      </w:r>
      <w:r w:rsidR="00324207" w:rsidRPr="0002496B">
        <w:rPr>
          <w:sz w:val="16"/>
          <w:szCs w:val="16"/>
          <w:lang w:val="en-GB"/>
        </w:rPr>
        <w:t xml:space="preserve">   </w:t>
      </w:r>
    </w:p>
    <w:p w14:paraId="5B6EAD5F" w14:textId="77777777" w:rsidR="004268D6" w:rsidRPr="00511A3B" w:rsidRDefault="00C075EE" w:rsidP="00455D56">
      <w:pPr>
        <w:jc w:val="both"/>
        <w:rPr>
          <w:sz w:val="16"/>
          <w:szCs w:val="16"/>
        </w:rPr>
      </w:pPr>
      <w:hyperlink r:id="rId32" w:history="1">
        <w:r w:rsidR="009A1EE1" w:rsidRPr="00511A3B">
          <w:rPr>
            <w:sz w:val="16"/>
            <w:szCs w:val="16"/>
          </w:rPr>
          <w:t>https://it.wikipedia.org/wiki/Nicotina</w:t>
        </w:r>
      </w:hyperlink>
    </w:p>
    <w:p w14:paraId="3FFDFEF0" w14:textId="77777777" w:rsidR="000E7554" w:rsidRPr="00804A4E" w:rsidRDefault="000E7554" w:rsidP="000E7554">
      <w:pPr>
        <w:jc w:val="both"/>
        <w:rPr>
          <w:sz w:val="16"/>
          <w:szCs w:val="16"/>
          <w:lang w:val="en-GB"/>
        </w:rPr>
      </w:pPr>
      <w:r w:rsidRPr="00804A4E">
        <w:rPr>
          <w:sz w:val="16"/>
          <w:szCs w:val="16"/>
          <w:lang w:val="en-GB"/>
        </w:rPr>
        <w:t>http://www.globaltvcine.eu/la-nicotina-prodotta-dal-tabacco-e-una-difesa-contro-i-bruchi/</w:t>
      </w:r>
    </w:p>
    <w:p w14:paraId="0E2A0679" w14:textId="77777777" w:rsidR="009A1EE1" w:rsidRPr="003B188B" w:rsidRDefault="009A1EE1" w:rsidP="00455D56">
      <w:pPr>
        <w:jc w:val="both"/>
        <w:rPr>
          <w:sz w:val="16"/>
          <w:szCs w:val="16"/>
          <w:lang w:val="en-GB"/>
        </w:rPr>
      </w:pPr>
    </w:p>
    <w:p w14:paraId="7D46F5CB" w14:textId="77777777" w:rsidR="00FD459D" w:rsidRPr="0002496B" w:rsidRDefault="00FD459D" w:rsidP="00C075EE">
      <w:pPr>
        <w:jc w:val="center"/>
        <w:rPr>
          <w:sz w:val="20"/>
          <w:szCs w:val="20"/>
        </w:rPr>
      </w:pPr>
      <w:bookmarkStart w:id="0" w:name="_GoBack"/>
      <w:bookmarkEnd w:id="0"/>
    </w:p>
    <w:sectPr w:rsidR="00FD459D" w:rsidRPr="0002496B" w:rsidSect="002176DD">
      <w:pgSz w:w="11906" w:h="16838"/>
      <w:pgMar w:top="709" w:right="424" w:bottom="70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5E0"/>
    <w:multiLevelType w:val="hybridMultilevel"/>
    <w:tmpl w:val="A73068B0"/>
    <w:lvl w:ilvl="0" w:tplc="82EC2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550C2"/>
    <w:multiLevelType w:val="multilevel"/>
    <w:tmpl w:val="A73068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737C0"/>
    <w:multiLevelType w:val="hybridMultilevel"/>
    <w:tmpl w:val="3700643C"/>
    <w:lvl w:ilvl="0" w:tplc="1B644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70019"/>
    <w:multiLevelType w:val="hybridMultilevel"/>
    <w:tmpl w:val="F65E30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6F"/>
    <w:rsid w:val="0002496B"/>
    <w:rsid w:val="000549CA"/>
    <w:rsid w:val="00061925"/>
    <w:rsid w:val="000708BA"/>
    <w:rsid w:val="00072C76"/>
    <w:rsid w:val="000742BB"/>
    <w:rsid w:val="00090756"/>
    <w:rsid w:val="000B50B0"/>
    <w:rsid w:val="000D2E14"/>
    <w:rsid w:val="000D422B"/>
    <w:rsid w:val="000D6792"/>
    <w:rsid w:val="000D7046"/>
    <w:rsid w:val="000E0B19"/>
    <w:rsid w:val="000E1501"/>
    <w:rsid w:val="000E3751"/>
    <w:rsid w:val="000E7554"/>
    <w:rsid w:val="000F78F3"/>
    <w:rsid w:val="0010603F"/>
    <w:rsid w:val="00140D52"/>
    <w:rsid w:val="001416D1"/>
    <w:rsid w:val="00147AE4"/>
    <w:rsid w:val="00175C2F"/>
    <w:rsid w:val="00186E0A"/>
    <w:rsid w:val="00192EE1"/>
    <w:rsid w:val="001A6FF7"/>
    <w:rsid w:val="001B750B"/>
    <w:rsid w:val="001E7E1C"/>
    <w:rsid w:val="002176DD"/>
    <w:rsid w:val="00246F6F"/>
    <w:rsid w:val="002633C7"/>
    <w:rsid w:val="002A0DBF"/>
    <w:rsid w:val="002C0425"/>
    <w:rsid w:val="002F359A"/>
    <w:rsid w:val="00324207"/>
    <w:rsid w:val="0036041C"/>
    <w:rsid w:val="003604A4"/>
    <w:rsid w:val="00372282"/>
    <w:rsid w:val="0037654D"/>
    <w:rsid w:val="003834C0"/>
    <w:rsid w:val="00396F6D"/>
    <w:rsid w:val="003A09CD"/>
    <w:rsid w:val="003A37EB"/>
    <w:rsid w:val="003B188B"/>
    <w:rsid w:val="003C7D93"/>
    <w:rsid w:val="004268D6"/>
    <w:rsid w:val="004504F5"/>
    <w:rsid w:val="00455D56"/>
    <w:rsid w:val="0046624F"/>
    <w:rsid w:val="0048080F"/>
    <w:rsid w:val="00485990"/>
    <w:rsid w:val="004D2192"/>
    <w:rsid w:val="00511A3B"/>
    <w:rsid w:val="005258BC"/>
    <w:rsid w:val="00557E4B"/>
    <w:rsid w:val="00567725"/>
    <w:rsid w:val="00575207"/>
    <w:rsid w:val="00580385"/>
    <w:rsid w:val="0059159D"/>
    <w:rsid w:val="005A3013"/>
    <w:rsid w:val="005C45A1"/>
    <w:rsid w:val="00606507"/>
    <w:rsid w:val="0063130C"/>
    <w:rsid w:val="006453DC"/>
    <w:rsid w:val="00667FD1"/>
    <w:rsid w:val="006A0F4D"/>
    <w:rsid w:val="006C1B80"/>
    <w:rsid w:val="00731C41"/>
    <w:rsid w:val="00731FFC"/>
    <w:rsid w:val="00740A74"/>
    <w:rsid w:val="007411BB"/>
    <w:rsid w:val="00743008"/>
    <w:rsid w:val="007C0AAE"/>
    <w:rsid w:val="007C1C9C"/>
    <w:rsid w:val="007C5D20"/>
    <w:rsid w:val="00810B4A"/>
    <w:rsid w:val="00835EAC"/>
    <w:rsid w:val="00843027"/>
    <w:rsid w:val="00852525"/>
    <w:rsid w:val="0088237E"/>
    <w:rsid w:val="00883D76"/>
    <w:rsid w:val="008D1494"/>
    <w:rsid w:val="009023D6"/>
    <w:rsid w:val="00925795"/>
    <w:rsid w:val="0095048E"/>
    <w:rsid w:val="00953312"/>
    <w:rsid w:val="009673F4"/>
    <w:rsid w:val="00983DC5"/>
    <w:rsid w:val="009A1EE1"/>
    <w:rsid w:val="00A0708E"/>
    <w:rsid w:val="00A16204"/>
    <w:rsid w:val="00A277E7"/>
    <w:rsid w:val="00A63281"/>
    <w:rsid w:val="00A75D45"/>
    <w:rsid w:val="00A83252"/>
    <w:rsid w:val="00AB3E3D"/>
    <w:rsid w:val="00AC24B3"/>
    <w:rsid w:val="00AD26A9"/>
    <w:rsid w:val="00B01599"/>
    <w:rsid w:val="00B463FB"/>
    <w:rsid w:val="00B558B6"/>
    <w:rsid w:val="00B63758"/>
    <w:rsid w:val="00B94026"/>
    <w:rsid w:val="00B949C6"/>
    <w:rsid w:val="00BC3065"/>
    <w:rsid w:val="00BD023B"/>
    <w:rsid w:val="00BE5265"/>
    <w:rsid w:val="00BF4213"/>
    <w:rsid w:val="00C075EE"/>
    <w:rsid w:val="00C40EEF"/>
    <w:rsid w:val="00C44CA1"/>
    <w:rsid w:val="00C77FB0"/>
    <w:rsid w:val="00C8127A"/>
    <w:rsid w:val="00C92248"/>
    <w:rsid w:val="00CA3F29"/>
    <w:rsid w:val="00CB12E5"/>
    <w:rsid w:val="00CD1E71"/>
    <w:rsid w:val="00D1260E"/>
    <w:rsid w:val="00D220F9"/>
    <w:rsid w:val="00D24686"/>
    <w:rsid w:val="00D77590"/>
    <w:rsid w:val="00D84B9B"/>
    <w:rsid w:val="00DA0990"/>
    <w:rsid w:val="00DC0785"/>
    <w:rsid w:val="00DE03A4"/>
    <w:rsid w:val="00E045A4"/>
    <w:rsid w:val="00E20F09"/>
    <w:rsid w:val="00E2261B"/>
    <w:rsid w:val="00E559B2"/>
    <w:rsid w:val="00EA5354"/>
    <w:rsid w:val="00EB484D"/>
    <w:rsid w:val="00EC5908"/>
    <w:rsid w:val="00ED4311"/>
    <w:rsid w:val="00EE6315"/>
    <w:rsid w:val="00EF21BF"/>
    <w:rsid w:val="00F1557F"/>
    <w:rsid w:val="00F226BC"/>
    <w:rsid w:val="00F5643C"/>
    <w:rsid w:val="00F631C4"/>
    <w:rsid w:val="00FA3140"/>
    <w:rsid w:val="00FC07F9"/>
    <w:rsid w:val="00FD459D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#fc9"/>
    </o:shapedefaults>
    <o:shapelayout v:ext="edit">
      <o:idmap v:ext="edit" data="1"/>
    </o:shapelayout>
  </w:shapeDefaults>
  <w:decimalSymbol w:val=","/>
  <w:listSeparator w:val=";"/>
  <w14:docId w14:val="5EF14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qFormat/>
    <w:rsid w:val="006065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qFormat/>
    <w:rsid w:val="00BD0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k-text-justifyuk-nbfcuk-margin">
    <w:name w:val="uk-text-justify uk-nbfc uk-margin"/>
    <w:basedOn w:val="Normale"/>
    <w:rsid w:val="00EC5908"/>
    <w:pPr>
      <w:spacing w:before="100" w:beforeAutospacing="1" w:after="100" w:afterAutospacing="1"/>
    </w:pPr>
  </w:style>
  <w:style w:type="character" w:customStyle="1" w:styleId="uk-badgeuk-margin-small-right">
    <w:name w:val="uk-badge uk-margin-small-right"/>
    <w:basedOn w:val="Caratterepredefinitoparagrafo"/>
    <w:rsid w:val="00EC5908"/>
  </w:style>
  <w:style w:type="character" w:customStyle="1" w:styleId="uk-text-largeuk-margin-small-leftuk-margin-small-right">
    <w:name w:val="uk-text-large uk-margin-small-left uk-margin-small-right"/>
    <w:basedOn w:val="Caratterepredefinitoparagrafo"/>
    <w:rsid w:val="00EC5908"/>
  </w:style>
  <w:style w:type="character" w:styleId="Enfasigrassetto">
    <w:name w:val="Strong"/>
    <w:basedOn w:val="Caratterepredefinitoparagrafo"/>
    <w:qFormat/>
    <w:rsid w:val="00485990"/>
    <w:rPr>
      <w:b/>
      <w:bCs/>
    </w:rPr>
  </w:style>
  <w:style w:type="paragraph" w:styleId="NormaleWeb">
    <w:name w:val="Normal (Web)"/>
    <w:basedOn w:val="Normale"/>
    <w:rsid w:val="00883D76"/>
    <w:pPr>
      <w:spacing w:before="100" w:beforeAutospacing="1" w:after="100" w:afterAutospacing="1"/>
    </w:pPr>
  </w:style>
  <w:style w:type="character" w:styleId="Collegamentoipertestuale">
    <w:name w:val="Hyperlink"/>
    <w:basedOn w:val="Caratterepredefinitoparagrafo"/>
    <w:rsid w:val="007C5D20"/>
    <w:rPr>
      <w:color w:val="0000FF"/>
      <w:u w:val="single"/>
    </w:rPr>
  </w:style>
  <w:style w:type="paragraph" w:styleId="Testofumetto">
    <w:name w:val="Balloon Text"/>
    <w:basedOn w:val="Normale"/>
    <w:semiHidden/>
    <w:rsid w:val="00186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qFormat/>
    <w:rsid w:val="006065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qFormat/>
    <w:rsid w:val="00BD0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k-text-justifyuk-nbfcuk-margin">
    <w:name w:val="uk-text-justify uk-nbfc uk-margin"/>
    <w:basedOn w:val="Normale"/>
    <w:rsid w:val="00EC5908"/>
    <w:pPr>
      <w:spacing w:before="100" w:beforeAutospacing="1" w:after="100" w:afterAutospacing="1"/>
    </w:pPr>
  </w:style>
  <w:style w:type="character" w:customStyle="1" w:styleId="uk-badgeuk-margin-small-right">
    <w:name w:val="uk-badge uk-margin-small-right"/>
    <w:basedOn w:val="Caratterepredefinitoparagrafo"/>
    <w:rsid w:val="00EC5908"/>
  </w:style>
  <w:style w:type="character" w:customStyle="1" w:styleId="uk-text-largeuk-margin-small-leftuk-margin-small-right">
    <w:name w:val="uk-text-large uk-margin-small-left uk-margin-small-right"/>
    <w:basedOn w:val="Caratterepredefinitoparagrafo"/>
    <w:rsid w:val="00EC5908"/>
  </w:style>
  <w:style w:type="character" w:styleId="Enfasigrassetto">
    <w:name w:val="Strong"/>
    <w:basedOn w:val="Caratterepredefinitoparagrafo"/>
    <w:qFormat/>
    <w:rsid w:val="00485990"/>
    <w:rPr>
      <w:b/>
      <w:bCs/>
    </w:rPr>
  </w:style>
  <w:style w:type="paragraph" w:styleId="NormaleWeb">
    <w:name w:val="Normal (Web)"/>
    <w:basedOn w:val="Normale"/>
    <w:rsid w:val="00883D76"/>
    <w:pPr>
      <w:spacing w:before="100" w:beforeAutospacing="1" w:after="100" w:afterAutospacing="1"/>
    </w:pPr>
  </w:style>
  <w:style w:type="character" w:styleId="Collegamentoipertestuale">
    <w:name w:val="Hyperlink"/>
    <w:basedOn w:val="Caratterepredefinitoparagrafo"/>
    <w:rsid w:val="007C5D20"/>
    <w:rPr>
      <w:color w:val="0000FF"/>
      <w:u w:val="single"/>
    </w:rPr>
  </w:style>
  <w:style w:type="paragraph" w:styleId="Testofumetto">
    <w:name w:val="Balloon Text"/>
    <w:basedOn w:val="Normale"/>
    <w:semiHidden/>
    <w:rsid w:val="0018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3.jpeg"/><Relationship Id="rId21" Type="http://schemas.openxmlformats.org/officeDocument/2006/relationships/image" Target="media/image4.jpeg"/><Relationship Id="rId22" Type="http://schemas.openxmlformats.org/officeDocument/2006/relationships/hyperlink" Target="javascript:newwindow('/leggi/L_165_1962.html')" TargetMode="External"/><Relationship Id="rId23" Type="http://schemas.openxmlformats.org/officeDocument/2006/relationships/hyperlink" Target="javascript:newwindow('/leggi/DP_23_12_2003.html')" TargetMode="External"/><Relationship Id="rId24" Type="http://schemas.openxmlformats.org/officeDocument/2006/relationships/image" Target="media/image5.png"/><Relationship Id="rId25" Type="http://schemas.openxmlformats.org/officeDocument/2006/relationships/image" Target="file://localhost/Volumes/BA-CAPDAIL/fumo/https://encrypted-tbn0.gstatic.com/images%3Fq=tbn:ANd9GcR0NhFdcUHw0te7r1B4iycF6fMSX9XHRsQYfr7Z_n54OUCGYy3PVVHYM9aMMw" TargetMode="External"/><Relationship Id="rId26" Type="http://schemas.openxmlformats.org/officeDocument/2006/relationships/image" Target="media/image6.jpeg"/><Relationship Id="rId27" Type="http://schemas.openxmlformats.org/officeDocument/2006/relationships/hyperlink" Target="http://www.gustotabacco.it/fumo-e-salute/18-storia-del-tabacco" TargetMode="External"/><Relationship Id="rId28" Type="http://schemas.openxmlformats.org/officeDocument/2006/relationships/hyperlink" Target="http://www.lafucina.it/2015/09/18/sigaretta/" TargetMode="External"/><Relationship Id="rId29" Type="http://schemas.openxmlformats.org/officeDocument/2006/relationships/hyperlink" Target="http://the-ecig-science.org/?p=67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slideplayer.it/slide/525548/" TargetMode="External"/><Relationship Id="rId31" Type="http://schemas.openxmlformats.org/officeDocument/2006/relationships/hyperlink" Target="https://www.eurocali.it/blog/da-dove-proviene-il-tabacco-n92" TargetMode="External"/><Relationship Id="rId32" Type="http://schemas.openxmlformats.org/officeDocument/2006/relationships/hyperlink" Target="https://it.wikipedia.org/wiki/Nicotina" TargetMode="External"/><Relationship Id="rId9" Type="http://schemas.openxmlformats.org/officeDocument/2006/relationships/image" Target="file://localhost/Volumes/BA-CAPDAIL/fumo/http://2.bp.blogspot.com/-NYIEAUgLBmI/UcyLN5p13QI/AAAAAAAAE7c/XkjaiVKP1_M/s605/schema+sigaretta+fa+male.gif" TargetMode="External"/><Relationship Id="rId6" Type="http://schemas.openxmlformats.org/officeDocument/2006/relationships/image" Target="media/image1.jpeg"/><Relationship Id="rId7" Type="http://schemas.openxmlformats.org/officeDocument/2006/relationships/image" Target="file://localhost/Volumes/BA-CAPDAIL/fumo/https://upload.wikimedia.org/wikipedia/commons/thumb/9/99/Mayan_priest_smoking.jpg/220px-Mayan_priest_smoking.jpg" TargetMode="External"/><Relationship Id="rId8" Type="http://schemas.openxmlformats.org/officeDocument/2006/relationships/image" Target="media/image2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it.wikipedia.org/wiki/Pomodoro" TargetMode="External"/><Relationship Id="rId11" Type="http://schemas.openxmlformats.org/officeDocument/2006/relationships/hyperlink" Target="https://it.wikipedia.org/wiki/Patata_%28alimento%29" TargetMode="External"/><Relationship Id="rId12" Type="http://schemas.openxmlformats.org/officeDocument/2006/relationships/hyperlink" Target="https://it.wikipedia.org/wiki/Melanzana" TargetMode="External"/><Relationship Id="rId13" Type="http://schemas.openxmlformats.org/officeDocument/2006/relationships/hyperlink" Target="https://it.wikipedia.org/wiki/Peperone" TargetMode="External"/><Relationship Id="rId14" Type="http://schemas.openxmlformats.org/officeDocument/2006/relationships/hyperlink" Target="http://www.my-personaltrainer.it/dimagrire/attacchi-fame.html" TargetMode="External"/><Relationship Id="rId15" Type="http://schemas.openxmlformats.org/officeDocument/2006/relationships/hyperlink" Target="http://www.my-personaltrainer.it/salute/pressione-bassa.html" TargetMode="External"/><Relationship Id="rId16" Type="http://schemas.openxmlformats.org/officeDocument/2006/relationships/hyperlink" Target="http://www.my-personaltrainer.it/salute/diarrea.html" TargetMode="External"/><Relationship Id="rId17" Type="http://schemas.openxmlformats.org/officeDocument/2006/relationships/hyperlink" Target="http://www.my-personaltrainer.it/salute/aritmie-cardiache.html" TargetMode="External"/><Relationship Id="rId18" Type="http://schemas.openxmlformats.org/officeDocument/2006/relationships/hyperlink" Target="http://www.my-personaltrainer.it/Sintomi/Sonnolenza" TargetMode="External"/><Relationship Id="rId19" Type="http://schemas.openxmlformats.org/officeDocument/2006/relationships/hyperlink" Target="http://www.my-personaltrainer.it/anatomia/MUSCOLI-DELLA-RESPIRAZION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1064</Words>
  <Characters>6066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fumo</vt:lpstr>
    </vt:vector>
  </TitlesOfParts>
  <Company/>
  <LinksUpToDate>false</LinksUpToDate>
  <CharactersWithSpaces>7116</CharactersWithSpaces>
  <SharedDoc>false</SharedDoc>
  <HLinks>
    <vt:vector size="132" baseType="variant">
      <vt:variant>
        <vt:i4>3735663</vt:i4>
      </vt:variant>
      <vt:variant>
        <vt:i4>54</vt:i4>
      </vt:variant>
      <vt:variant>
        <vt:i4>0</vt:i4>
      </vt:variant>
      <vt:variant>
        <vt:i4>5</vt:i4>
      </vt:variant>
      <vt:variant>
        <vt:lpwstr>https://it.wikipedia.org/wiki/Nicotina</vt:lpwstr>
      </vt:variant>
      <vt:variant>
        <vt:lpwstr/>
      </vt:variant>
      <vt:variant>
        <vt:i4>4915273</vt:i4>
      </vt:variant>
      <vt:variant>
        <vt:i4>51</vt:i4>
      </vt:variant>
      <vt:variant>
        <vt:i4>0</vt:i4>
      </vt:variant>
      <vt:variant>
        <vt:i4>5</vt:i4>
      </vt:variant>
      <vt:variant>
        <vt:lpwstr>https://www.eurocali.it/blog/da-dove-proviene-il-tabacco-n92</vt:lpwstr>
      </vt:variant>
      <vt:variant>
        <vt:lpwstr/>
      </vt:variant>
      <vt:variant>
        <vt:i4>7143524</vt:i4>
      </vt:variant>
      <vt:variant>
        <vt:i4>48</vt:i4>
      </vt:variant>
      <vt:variant>
        <vt:i4>0</vt:i4>
      </vt:variant>
      <vt:variant>
        <vt:i4>5</vt:i4>
      </vt:variant>
      <vt:variant>
        <vt:lpwstr>http://slideplayer.it/slide/525548/</vt:lpwstr>
      </vt:variant>
      <vt:variant>
        <vt:lpwstr/>
      </vt:variant>
      <vt:variant>
        <vt:i4>7536740</vt:i4>
      </vt:variant>
      <vt:variant>
        <vt:i4>45</vt:i4>
      </vt:variant>
      <vt:variant>
        <vt:i4>0</vt:i4>
      </vt:variant>
      <vt:variant>
        <vt:i4>5</vt:i4>
      </vt:variant>
      <vt:variant>
        <vt:lpwstr>http://the-ecig-science.org/?p=678</vt:lpwstr>
      </vt:variant>
      <vt:variant>
        <vt:lpwstr/>
      </vt:variant>
      <vt:variant>
        <vt:i4>4915291</vt:i4>
      </vt:variant>
      <vt:variant>
        <vt:i4>42</vt:i4>
      </vt:variant>
      <vt:variant>
        <vt:i4>0</vt:i4>
      </vt:variant>
      <vt:variant>
        <vt:i4>5</vt:i4>
      </vt:variant>
      <vt:variant>
        <vt:lpwstr>http://www.lafucina.it/2015/09/18/sigaretta/</vt:lpwstr>
      </vt:variant>
      <vt:variant>
        <vt:lpwstr/>
      </vt:variant>
      <vt:variant>
        <vt:i4>7995517</vt:i4>
      </vt:variant>
      <vt:variant>
        <vt:i4>39</vt:i4>
      </vt:variant>
      <vt:variant>
        <vt:i4>0</vt:i4>
      </vt:variant>
      <vt:variant>
        <vt:i4>5</vt:i4>
      </vt:variant>
      <vt:variant>
        <vt:lpwstr>http://www.gustotabacco.it/fumo-e-salute/18-storia-del-tabacco</vt:lpwstr>
      </vt:variant>
      <vt:variant>
        <vt:lpwstr/>
      </vt:variant>
      <vt:variant>
        <vt:i4>2031733</vt:i4>
      </vt:variant>
      <vt:variant>
        <vt:i4>36</vt:i4>
      </vt:variant>
      <vt:variant>
        <vt:i4>0</vt:i4>
      </vt:variant>
      <vt:variant>
        <vt:i4>5</vt:i4>
      </vt:variant>
      <vt:variant>
        <vt:lpwstr>javascript:newwindow('/leggi/DP_23_12_2003.html')</vt:lpwstr>
      </vt:variant>
      <vt:variant>
        <vt:lpwstr/>
      </vt:variant>
      <vt:variant>
        <vt:i4>2621553</vt:i4>
      </vt:variant>
      <vt:variant>
        <vt:i4>33</vt:i4>
      </vt:variant>
      <vt:variant>
        <vt:i4>0</vt:i4>
      </vt:variant>
      <vt:variant>
        <vt:i4>5</vt:i4>
      </vt:variant>
      <vt:variant>
        <vt:lpwstr>javascript:newwindow('/leggi/L_165_1962.html')</vt:lpwstr>
      </vt:variant>
      <vt:variant>
        <vt:lpwstr/>
      </vt:variant>
      <vt:variant>
        <vt:i4>1245273</vt:i4>
      </vt:variant>
      <vt:variant>
        <vt:i4>30</vt:i4>
      </vt:variant>
      <vt:variant>
        <vt:i4>0</vt:i4>
      </vt:variant>
      <vt:variant>
        <vt:i4>5</vt:i4>
      </vt:variant>
      <vt:variant>
        <vt:lpwstr>http://www.my-personaltrainer.it/anatomia/MUSCOLI-DELLA-RESPIRAZIONE.htm</vt:lpwstr>
      </vt:variant>
      <vt:variant>
        <vt:lpwstr/>
      </vt:variant>
      <vt:variant>
        <vt:i4>2949174</vt:i4>
      </vt:variant>
      <vt:variant>
        <vt:i4>27</vt:i4>
      </vt:variant>
      <vt:variant>
        <vt:i4>0</vt:i4>
      </vt:variant>
      <vt:variant>
        <vt:i4>5</vt:i4>
      </vt:variant>
      <vt:variant>
        <vt:lpwstr>http://www.my-personaltrainer.it/Sintomi/Sonnolenza</vt:lpwstr>
      </vt:variant>
      <vt:variant>
        <vt:lpwstr/>
      </vt:variant>
      <vt:variant>
        <vt:i4>6750304</vt:i4>
      </vt:variant>
      <vt:variant>
        <vt:i4>24</vt:i4>
      </vt:variant>
      <vt:variant>
        <vt:i4>0</vt:i4>
      </vt:variant>
      <vt:variant>
        <vt:i4>5</vt:i4>
      </vt:variant>
      <vt:variant>
        <vt:lpwstr>http://www.my-personaltrainer.it/salute/aritmie-cardiache.html</vt:lpwstr>
      </vt:variant>
      <vt:variant>
        <vt:lpwstr/>
      </vt:variant>
      <vt:variant>
        <vt:i4>5701640</vt:i4>
      </vt:variant>
      <vt:variant>
        <vt:i4>21</vt:i4>
      </vt:variant>
      <vt:variant>
        <vt:i4>0</vt:i4>
      </vt:variant>
      <vt:variant>
        <vt:i4>5</vt:i4>
      </vt:variant>
      <vt:variant>
        <vt:lpwstr>http://www.my-personaltrainer.it/salute/diarrea.html</vt:lpwstr>
      </vt:variant>
      <vt:variant>
        <vt:lpwstr/>
      </vt:variant>
      <vt:variant>
        <vt:i4>1048578</vt:i4>
      </vt:variant>
      <vt:variant>
        <vt:i4>18</vt:i4>
      </vt:variant>
      <vt:variant>
        <vt:i4>0</vt:i4>
      </vt:variant>
      <vt:variant>
        <vt:i4>5</vt:i4>
      </vt:variant>
      <vt:variant>
        <vt:lpwstr>http://www.my-personaltrainer.it/salute/pressione-bassa.html</vt:lpwstr>
      </vt:variant>
      <vt:variant>
        <vt:lpwstr/>
      </vt:variant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http://www.my-personaltrainer.it/benessere/dipendenza.html</vt:lpwstr>
      </vt:variant>
      <vt:variant>
        <vt:lpwstr/>
      </vt:variant>
      <vt:variant>
        <vt:i4>720899</vt:i4>
      </vt:variant>
      <vt:variant>
        <vt:i4>12</vt:i4>
      </vt:variant>
      <vt:variant>
        <vt:i4>0</vt:i4>
      </vt:variant>
      <vt:variant>
        <vt:i4>5</vt:i4>
      </vt:variant>
      <vt:variant>
        <vt:lpwstr>http://www.my-personaltrainer.it/dimagrire/attacchi-fame.html</vt:lpwstr>
      </vt:variant>
      <vt:variant>
        <vt:lpwstr/>
      </vt:variant>
      <vt:variant>
        <vt:i4>3997796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https://it.wikipedia.org/wiki/Peperone</vt:lpwstr>
      </vt:variant>
      <vt:variant>
        <vt:lpwstr/>
      </vt:variant>
      <vt:variant>
        <vt:i4>2556022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https://it.wikipedia.org/wiki/Melanzana</vt:lpwstr>
      </vt:variant>
      <vt:variant>
        <vt:lpwstr/>
      </vt:variant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https://it.wikipedia.org/wiki/Patata_%28alimento%29</vt:lpwstr>
      </vt:variant>
      <vt:variant>
        <vt:lpwstr/>
      </vt:variant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https://it.wikipedia.org/wiki/Pomodoro</vt:lpwstr>
      </vt:variant>
      <vt:variant>
        <vt:lpwstr/>
      </vt:variant>
      <vt:variant>
        <vt:i4>65608</vt:i4>
      </vt:variant>
      <vt:variant>
        <vt:i4>-1</vt:i4>
      </vt:variant>
      <vt:variant>
        <vt:i4>1026</vt:i4>
      </vt:variant>
      <vt:variant>
        <vt:i4>1</vt:i4>
      </vt:variant>
      <vt:variant>
        <vt:lpwstr>https://upload.wikimedia.org/wikipedia/commons/thumb/9/99/Mayan_priest_smoking.jpg/220px-Mayan_priest_smoking.jpg</vt:lpwstr>
      </vt:variant>
      <vt:variant>
        <vt:lpwstr/>
      </vt:variant>
      <vt:variant>
        <vt:i4>2228250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https://encrypted-tbn0.gstatic.com/images?q=tbn:ANd9GcR0NhFdcUHw0te7r1B4iycF6fMSX9XHRsQYfr7Z_n54OUCGYy3PVVHYM9aMMw</vt:lpwstr>
      </vt:variant>
      <vt:variant>
        <vt:lpwstr/>
      </vt:variant>
      <vt:variant>
        <vt:i4>4456566</vt:i4>
      </vt:variant>
      <vt:variant>
        <vt:i4>-1</vt:i4>
      </vt:variant>
      <vt:variant>
        <vt:i4>1033</vt:i4>
      </vt:variant>
      <vt:variant>
        <vt:i4>1</vt:i4>
      </vt:variant>
      <vt:variant>
        <vt:lpwstr>http://2.bp.blogspot.com/-NYIEAUgLBmI/UcyLN5p13QI/AAAAAAAAE7c/XkjaiVKP1_M/s605/schema+sigaretta+fa+male.gif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fumo</dc:title>
  <dc:subject/>
  <dc:creator>Laura</dc:creator>
  <cp:keywords/>
  <dc:description/>
  <cp:lastModifiedBy>Barbara</cp:lastModifiedBy>
  <cp:revision>3</cp:revision>
  <cp:lastPrinted>2017-02-02T18:03:00Z</cp:lastPrinted>
  <dcterms:created xsi:type="dcterms:W3CDTF">2017-02-22T09:15:00Z</dcterms:created>
  <dcterms:modified xsi:type="dcterms:W3CDTF">2017-02-22T09:24:00Z</dcterms:modified>
</cp:coreProperties>
</file>