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9F7" w:rsidRDefault="004C4942">
      <w:pPr>
        <w:rPr>
          <w:sz w:val="144"/>
          <w:szCs w:val="144"/>
        </w:rPr>
      </w:pPr>
      <w:r>
        <w:rPr>
          <w:sz w:val="144"/>
          <w:szCs w:val="144"/>
        </w:rPr>
        <w:t>C.M.</w:t>
      </w:r>
      <w:r>
        <w:rPr>
          <w:sz w:val="144"/>
          <w:szCs w:val="144"/>
        </w:rPr>
        <w:tab/>
      </w:r>
      <w:r>
        <w:rPr>
          <w:sz w:val="144"/>
          <w:szCs w:val="144"/>
        </w:rPr>
        <w:tab/>
      </w:r>
      <w:r>
        <w:rPr>
          <w:sz w:val="144"/>
          <w:szCs w:val="144"/>
        </w:rPr>
        <w:tab/>
      </w:r>
      <w:r w:rsidRPr="004C4942">
        <w:rPr>
          <w:sz w:val="144"/>
          <w:szCs w:val="144"/>
        </w:rPr>
        <w:t>MOIC85100D</w:t>
      </w:r>
    </w:p>
    <w:p w:rsidR="004C4942" w:rsidRDefault="004C4942">
      <w:pPr>
        <w:rPr>
          <w:sz w:val="144"/>
          <w:szCs w:val="144"/>
        </w:rPr>
      </w:pPr>
      <w:r>
        <w:rPr>
          <w:sz w:val="144"/>
          <w:szCs w:val="144"/>
        </w:rPr>
        <w:t>C.F.</w:t>
      </w:r>
      <w:r>
        <w:rPr>
          <w:sz w:val="144"/>
          <w:szCs w:val="144"/>
        </w:rPr>
        <w:tab/>
      </w:r>
      <w:r>
        <w:rPr>
          <w:sz w:val="144"/>
          <w:szCs w:val="144"/>
        </w:rPr>
        <w:tab/>
      </w:r>
      <w:r>
        <w:rPr>
          <w:sz w:val="144"/>
          <w:szCs w:val="144"/>
        </w:rPr>
        <w:tab/>
        <w:t>94185970368</w:t>
      </w:r>
    </w:p>
    <w:p w:rsidR="004C4942" w:rsidRPr="004C4942" w:rsidRDefault="004C4942">
      <w:pPr>
        <w:rPr>
          <w:sz w:val="144"/>
          <w:szCs w:val="144"/>
        </w:rPr>
      </w:pPr>
      <w:r>
        <w:rPr>
          <w:sz w:val="56"/>
          <w:szCs w:val="56"/>
        </w:rPr>
        <w:t>CODICE  UNIVOCO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Pr="004C4942">
        <w:rPr>
          <w:sz w:val="144"/>
          <w:szCs w:val="144"/>
        </w:rPr>
        <w:t>UFIRCL</w:t>
      </w:r>
      <w:bookmarkStart w:id="0" w:name="_GoBack"/>
      <w:bookmarkEnd w:id="0"/>
    </w:p>
    <w:p w:rsidR="004C4942" w:rsidRPr="004C4942" w:rsidRDefault="004C4942" w:rsidP="004C4942">
      <w:pPr>
        <w:rPr>
          <w:b/>
          <w:sz w:val="72"/>
          <w:szCs w:val="72"/>
        </w:rPr>
      </w:pPr>
      <w:r w:rsidRPr="004C4942">
        <w:rPr>
          <w:sz w:val="72"/>
          <w:szCs w:val="72"/>
        </w:rPr>
        <w:t>IBAN</w:t>
      </w:r>
      <w:r w:rsidRPr="004C4942">
        <w:rPr>
          <w:sz w:val="72"/>
          <w:szCs w:val="72"/>
        </w:rPr>
        <w:tab/>
      </w:r>
      <w:r w:rsidRPr="004C4942"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Pr="004C4942">
        <w:rPr>
          <w:b/>
          <w:sz w:val="72"/>
          <w:szCs w:val="72"/>
        </w:rPr>
        <w:t>IT 73 T</w:t>
      </w:r>
      <w:r w:rsidRPr="004C4942">
        <w:rPr>
          <w:b/>
          <w:sz w:val="72"/>
          <w:szCs w:val="72"/>
        </w:rPr>
        <w:t xml:space="preserve"> 06120 12900 T20860008604</w:t>
      </w:r>
    </w:p>
    <w:p w:rsidR="004C4942" w:rsidRDefault="004C4942" w:rsidP="004C4942">
      <w:pPr>
        <w:rPr>
          <w:b/>
          <w:sz w:val="28"/>
          <w:szCs w:val="28"/>
        </w:rPr>
      </w:pPr>
    </w:p>
    <w:p w:rsidR="004C4942" w:rsidRPr="004C4942" w:rsidRDefault="004C4942">
      <w:pPr>
        <w:rPr>
          <w:sz w:val="144"/>
          <w:szCs w:val="144"/>
        </w:rPr>
      </w:pPr>
    </w:p>
    <w:sectPr w:rsidR="004C4942" w:rsidRPr="004C4942" w:rsidSect="004C49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B1"/>
    <w:rsid w:val="003C0DB1"/>
    <w:rsid w:val="004C4942"/>
    <w:rsid w:val="00CA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2</cp:revision>
  <dcterms:created xsi:type="dcterms:W3CDTF">2016-09-14T06:47:00Z</dcterms:created>
  <dcterms:modified xsi:type="dcterms:W3CDTF">2016-09-14T06:53:00Z</dcterms:modified>
</cp:coreProperties>
</file>